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9265CF" w14:textId="1F63B729" w:rsidR="000A40BC" w:rsidRDefault="00D638CA" w:rsidP="00E748C3">
      <w:pPr>
        <w:pBdr>
          <w:top w:val="nil"/>
          <w:left w:val="nil"/>
          <w:bottom w:val="nil"/>
          <w:right w:val="nil"/>
          <w:between w:val="nil"/>
        </w:pBdr>
        <w:ind w:right="335" w:firstLine="560"/>
        <w:jc w:val="center"/>
        <w:rPr>
          <w:rFonts w:ascii="微軟正黑體" w:eastAsia="微軟正黑體" w:hAnsi="微軟正黑體"/>
          <w:b/>
          <w:sz w:val="40"/>
        </w:rPr>
      </w:pPr>
      <w:r w:rsidRPr="00E748C3">
        <w:rPr>
          <w:rFonts w:ascii="微軟正黑體" w:eastAsia="微軟正黑體" w:hAnsi="微軟正黑體"/>
          <w:b/>
          <w:sz w:val="40"/>
        </w:rPr>
        <w:t>2021越南臺灣形象</w:t>
      </w:r>
    </w:p>
    <w:p w14:paraId="4F764FEC" w14:textId="77777777" w:rsidR="00E748C3" w:rsidRDefault="00E748C3" w:rsidP="00E748C3">
      <w:pPr>
        <w:pBdr>
          <w:top w:val="nil"/>
          <w:left w:val="nil"/>
          <w:bottom w:val="nil"/>
          <w:right w:val="nil"/>
          <w:between w:val="nil"/>
        </w:pBdr>
        <w:ind w:right="335" w:firstLine="560"/>
        <w:jc w:val="center"/>
        <w:rPr>
          <w:rFonts w:ascii="微軟正黑體" w:eastAsia="微軟正黑體" w:hAnsi="微軟正黑體" w:hint="eastAsia"/>
          <w:b/>
          <w:sz w:val="40"/>
        </w:rPr>
      </w:pPr>
    </w:p>
    <w:p w14:paraId="5A5865B4" w14:textId="77777777" w:rsidR="00E37C6C" w:rsidRPr="006F36AA" w:rsidRDefault="0008009C" w:rsidP="00E748C3">
      <w:pPr>
        <w:pBdr>
          <w:top w:val="nil"/>
          <w:left w:val="nil"/>
          <w:bottom w:val="nil"/>
          <w:right w:val="nil"/>
          <w:between w:val="nil"/>
        </w:pBdr>
        <w:ind w:right="335" w:firstLine="560"/>
        <w:jc w:val="center"/>
        <w:rPr>
          <w:rFonts w:ascii="微軟正黑體" w:eastAsia="微軟正黑體" w:hAnsi="微軟正黑體" w:cs="Calibri"/>
          <w:b/>
          <w:sz w:val="52"/>
          <w:szCs w:val="28"/>
        </w:rPr>
      </w:pPr>
      <w:r w:rsidRPr="006F36AA">
        <w:rPr>
          <w:rFonts w:ascii="微軟正黑體" w:eastAsia="微軟正黑體" w:hAnsi="微軟正黑體" w:hint="eastAsia"/>
          <w:b/>
          <w:sz w:val="40"/>
        </w:rPr>
        <w:t>越南臺灣形象展</w:t>
      </w:r>
      <w:proofErr w:type="gramStart"/>
      <w:r w:rsidRPr="006F36AA">
        <w:rPr>
          <w:rFonts w:ascii="微軟正黑體" w:eastAsia="微軟正黑體" w:hAnsi="微軟正黑體" w:hint="eastAsia"/>
          <w:b/>
          <w:sz w:val="40"/>
        </w:rPr>
        <w:t>＿</w:t>
      </w:r>
      <w:proofErr w:type="gramEnd"/>
      <w:r w:rsidRPr="006F36AA">
        <w:rPr>
          <w:rFonts w:ascii="微軟正黑體" w:eastAsia="微軟正黑體" w:hAnsi="微軟正黑體" w:hint="eastAsia"/>
          <w:b/>
          <w:sz w:val="40"/>
        </w:rPr>
        <w:t>產品介紹</w:t>
      </w:r>
    </w:p>
    <w:tbl>
      <w:tblPr>
        <w:tblW w:w="10682"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03"/>
        <w:gridCol w:w="8379"/>
      </w:tblGrid>
      <w:tr w:rsidR="006F36AA" w:rsidRPr="006F36AA" w14:paraId="3340D93C" w14:textId="77777777" w:rsidTr="00136AA2">
        <w:trPr>
          <w:trHeight w:val="540"/>
        </w:trPr>
        <w:tc>
          <w:tcPr>
            <w:tcW w:w="2303" w:type="dxa"/>
            <w:tcBorders>
              <w:top w:val="single" w:sz="4" w:space="0" w:color="000000"/>
              <w:left w:val="single" w:sz="4" w:space="0" w:color="000000"/>
              <w:right w:val="single" w:sz="4" w:space="0" w:color="000000"/>
            </w:tcBorders>
          </w:tcPr>
          <w:p w14:paraId="0C428A61" w14:textId="77777777" w:rsidR="0008009C" w:rsidRPr="004B080D" w:rsidRDefault="0008009C" w:rsidP="0008009C">
            <w:pPr>
              <w:rPr>
                <w:rFonts w:ascii="微軟正黑體" w:eastAsia="微軟正黑體" w:hAnsi="微軟正黑體" w:cs="微軟正黑體"/>
                <w:sz w:val="22"/>
                <w:szCs w:val="20"/>
              </w:rPr>
            </w:pPr>
            <w:r w:rsidRPr="004B080D">
              <w:rPr>
                <w:rFonts w:ascii="微軟正黑體" w:eastAsia="微軟正黑體" w:hAnsi="微軟正黑體" w:cs="微軟正黑體"/>
                <w:sz w:val="22"/>
                <w:szCs w:val="20"/>
              </w:rPr>
              <w:t>公司名稱</w:t>
            </w:r>
          </w:p>
        </w:tc>
        <w:tc>
          <w:tcPr>
            <w:tcW w:w="8379" w:type="dxa"/>
            <w:tcBorders>
              <w:top w:val="single" w:sz="4" w:space="0" w:color="000000"/>
              <w:left w:val="single" w:sz="4" w:space="0" w:color="000000"/>
              <w:right w:val="single" w:sz="4" w:space="0" w:color="000000"/>
            </w:tcBorders>
          </w:tcPr>
          <w:p w14:paraId="6FC35280" w14:textId="77777777" w:rsidR="0008009C" w:rsidRPr="004B080D" w:rsidRDefault="0008009C" w:rsidP="0008009C">
            <w:pPr>
              <w:jc w:val="both"/>
              <w:rPr>
                <w:rFonts w:ascii="微軟正黑體" w:eastAsia="微軟正黑體" w:hAnsi="微軟正黑體" w:cs="微軟正黑體"/>
                <w:sz w:val="22"/>
                <w:szCs w:val="20"/>
              </w:rPr>
            </w:pPr>
            <w:r w:rsidRPr="004B080D">
              <w:rPr>
                <w:rFonts w:ascii="微軟正黑體" w:eastAsia="微軟正黑體" w:hAnsi="微軟正黑體" w:cs="微軟正黑體" w:hint="eastAsia"/>
                <w:sz w:val="22"/>
                <w:szCs w:val="20"/>
              </w:rPr>
              <w:t>光陽機車</w:t>
            </w:r>
          </w:p>
        </w:tc>
      </w:tr>
      <w:tr w:rsidR="006F36AA" w:rsidRPr="006F36AA" w14:paraId="0A2D8BD9" w14:textId="77777777" w:rsidTr="0008009C">
        <w:trPr>
          <w:trHeight w:val="660"/>
        </w:trPr>
        <w:tc>
          <w:tcPr>
            <w:tcW w:w="2303" w:type="dxa"/>
          </w:tcPr>
          <w:p w14:paraId="59DA9974" w14:textId="77777777" w:rsidR="0008009C" w:rsidRPr="004B080D" w:rsidRDefault="0008009C" w:rsidP="0008009C">
            <w:pPr>
              <w:rPr>
                <w:rFonts w:ascii="微軟正黑體" w:eastAsia="微軟正黑體" w:hAnsi="微軟正黑體" w:cs="微軟正黑體"/>
                <w:sz w:val="22"/>
                <w:szCs w:val="20"/>
              </w:rPr>
            </w:pPr>
            <w:r w:rsidRPr="004B080D">
              <w:rPr>
                <w:rFonts w:ascii="微軟正黑體" w:eastAsia="微軟正黑體" w:hAnsi="微軟正黑體" w:cs="微軟正黑體"/>
                <w:sz w:val="22"/>
                <w:szCs w:val="20"/>
              </w:rPr>
              <w:t>產品名稱</w:t>
            </w:r>
          </w:p>
        </w:tc>
        <w:tc>
          <w:tcPr>
            <w:tcW w:w="8379" w:type="dxa"/>
          </w:tcPr>
          <w:p w14:paraId="323DDBFF" w14:textId="77777777" w:rsidR="0008009C" w:rsidRPr="004B080D" w:rsidRDefault="0008009C" w:rsidP="00136AA2">
            <w:pPr>
              <w:ind w:right="335"/>
              <w:rPr>
                <w:rFonts w:ascii="微軟正黑體" w:eastAsia="微軟正黑體" w:hAnsi="微軟正黑體" w:cs="Calibri"/>
                <w:sz w:val="22"/>
                <w:szCs w:val="28"/>
              </w:rPr>
            </w:pPr>
            <w:r w:rsidRPr="004B080D">
              <w:rPr>
                <w:rFonts w:ascii="微軟正黑體" w:eastAsia="微軟正黑體" w:hAnsi="微軟正黑體" w:cs="Calibri"/>
                <w:sz w:val="22"/>
                <w:szCs w:val="28"/>
              </w:rPr>
              <w:t>電動速克達</w:t>
            </w:r>
          </w:p>
        </w:tc>
      </w:tr>
      <w:tr w:rsidR="006F36AA" w:rsidRPr="006F36AA" w14:paraId="10F9B78A" w14:textId="77777777" w:rsidTr="0008009C">
        <w:trPr>
          <w:trHeight w:val="1166"/>
        </w:trPr>
        <w:tc>
          <w:tcPr>
            <w:tcW w:w="2303" w:type="dxa"/>
          </w:tcPr>
          <w:p w14:paraId="105ABEE1" w14:textId="77777777" w:rsidR="0008009C" w:rsidRPr="004B080D" w:rsidRDefault="0008009C" w:rsidP="0008009C">
            <w:pPr>
              <w:rPr>
                <w:rFonts w:ascii="微軟正黑體" w:eastAsia="微軟正黑體" w:hAnsi="微軟正黑體" w:cs="微軟正黑體"/>
                <w:sz w:val="22"/>
                <w:szCs w:val="20"/>
              </w:rPr>
            </w:pPr>
            <w:r w:rsidRPr="004B080D">
              <w:rPr>
                <w:rFonts w:ascii="微軟正黑體" w:eastAsia="微軟正黑體" w:hAnsi="微軟正黑體" w:cs="微軟正黑體"/>
                <w:sz w:val="22"/>
                <w:szCs w:val="20"/>
              </w:rPr>
              <w:t>產品介紹</w:t>
            </w:r>
          </w:p>
        </w:tc>
        <w:tc>
          <w:tcPr>
            <w:tcW w:w="8379" w:type="dxa"/>
          </w:tcPr>
          <w:p w14:paraId="04597650" w14:textId="77777777" w:rsidR="0008009C" w:rsidRPr="004B080D" w:rsidRDefault="0008009C" w:rsidP="001A605A">
            <w:pPr>
              <w:pStyle w:val="a8"/>
              <w:numPr>
                <w:ilvl w:val="0"/>
                <w:numId w:val="15"/>
              </w:numPr>
              <w:pBdr>
                <w:top w:val="nil"/>
                <w:left w:val="nil"/>
                <w:bottom w:val="nil"/>
                <w:right w:val="nil"/>
                <w:between w:val="nil"/>
              </w:pBdr>
              <w:ind w:leftChars="0"/>
              <w:rPr>
                <w:rFonts w:ascii="微軟正黑體" w:eastAsia="微軟正黑體" w:hAnsi="微軟正黑體" w:cs="Calibri"/>
                <w:sz w:val="22"/>
                <w:szCs w:val="20"/>
              </w:rPr>
            </w:pPr>
            <w:proofErr w:type="gramStart"/>
            <w:r w:rsidRPr="004B080D">
              <w:rPr>
                <w:rFonts w:ascii="微軟正黑體" w:eastAsia="微軟正黑體" w:hAnsi="微軟正黑體" w:cs="Calibri"/>
                <w:sz w:val="22"/>
                <w:szCs w:val="20"/>
              </w:rPr>
              <w:t>車充功能</w:t>
            </w:r>
            <w:proofErr w:type="gramEnd"/>
          </w:p>
          <w:p w14:paraId="771C93DB" w14:textId="77777777" w:rsidR="0008009C" w:rsidRPr="004B080D" w:rsidRDefault="0008009C" w:rsidP="001A605A">
            <w:pPr>
              <w:pStyle w:val="a8"/>
              <w:numPr>
                <w:ilvl w:val="0"/>
                <w:numId w:val="15"/>
              </w:numPr>
              <w:pBdr>
                <w:top w:val="nil"/>
                <w:left w:val="nil"/>
                <w:bottom w:val="nil"/>
                <w:right w:val="nil"/>
                <w:between w:val="nil"/>
              </w:pBdr>
              <w:ind w:leftChars="0"/>
              <w:rPr>
                <w:rFonts w:ascii="微軟正黑體" w:eastAsia="微軟正黑體" w:hAnsi="微軟正黑體" w:cs="Calibri"/>
                <w:sz w:val="22"/>
                <w:szCs w:val="20"/>
              </w:rPr>
            </w:pPr>
            <w:r w:rsidRPr="004B080D">
              <w:rPr>
                <w:rFonts w:ascii="微軟正黑體" w:eastAsia="微軟正黑體" w:hAnsi="微軟正黑體" w:cs="Calibri"/>
                <w:sz w:val="22"/>
                <w:szCs w:val="20"/>
              </w:rPr>
              <w:t>抽取式電池</w:t>
            </w:r>
          </w:p>
          <w:p w14:paraId="1E612CA0" w14:textId="77777777" w:rsidR="0008009C" w:rsidRPr="004B080D" w:rsidRDefault="0008009C" w:rsidP="001A605A">
            <w:pPr>
              <w:pStyle w:val="a8"/>
              <w:numPr>
                <w:ilvl w:val="0"/>
                <w:numId w:val="15"/>
              </w:numPr>
              <w:spacing w:line="167" w:lineRule="auto"/>
              <w:ind w:leftChars="0"/>
              <w:rPr>
                <w:rFonts w:ascii="微軟正黑體" w:eastAsia="微軟正黑體" w:hAnsi="微軟正黑體" w:cs="微軟正黑體"/>
                <w:sz w:val="22"/>
                <w:szCs w:val="20"/>
              </w:rPr>
            </w:pPr>
            <w:r w:rsidRPr="004B080D">
              <w:rPr>
                <w:rFonts w:ascii="微軟正黑體" w:eastAsia="微軟正黑體" w:hAnsi="微軟正黑體" w:cs="Calibri"/>
                <w:sz w:val="22"/>
                <w:szCs w:val="20"/>
              </w:rPr>
              <w:t>可載貨(Agility EV)</w:t>
            </w:r>
          </w:p>
        </w:tc>
      </w:tr>
      <w:tr w:rsidR="006F36AA" w:rsidRPr="006F36AA" w14:paraId="27205874" w14:textId="77777777" w:rsidTr="0008009C">
        <w:trPr>
          <w:trHeight w:val="3397"/>
        </w:trPr>
        <w:tc>
          <w:tcPr>
            <w:tcW w:w="10682" w:type="dxa"/>
            <w:gridSpan w:val="2"/>
          </w:tcPr>
          <w:p w14:paraId="5702F290" w14:textId="77777777" w:rsidR="0008009C" w:rsidRPr="006F36AA" w:rsidRDefault="0008009C" w:rsidP="0008009C">
            <w:pPr>
              <w:tabs>
                <w:tab w:val="center" w:pos="5120"/>
                <w:tab w:val="right" w:pos="10240"/>
              </w:tabs>
              <w:rPr>
                <w:rFonts w:ascii="微軟正黑體" w:eastAsia="微軟正黑體" w:hAnsi="微軟正黑體" w:cs="微軟正黑體"/>
                <w:sz w:val="20"/>
                <w:szCs w:val="20"/>
              </w:rPr>
            </w:pPr>
            <w:bookmarkStart w:id="0" w:name="_heading=h.gjdgxs" w:colFirst="0" w:colLast="0"/>
            <w:bookmarkEnd w:id="0"/>
            <w:r w:rsidRPr="006F36AA">
              <w:rPr>
                <w:rFonts w:ascii="微軟正黑體" w:eastAsia="微軟正黑體" w:hAnsi="微軟正黑體" w:cs="Calibri"/>
                <w:noProof/>
                <w:sz w:val="28"/>
                <w:szCs w:val="28"/>
              </w:rPr>
              <w:drawing>
                <wp:anchor distT="0" distB="0" distL="114300" distR="114300" simplePos="0" relativeHeight="251628544" behindDoc="0" locked="0" layoutInCell="1" allowOverlap="1" wp14:anchorId="211C58D9" wp14:editId="57894031">
                  <wp:simplePos x="0" y="0"/>
                  <wp:positionH relativeFrom="column">
                    <wp:posOffset>1597660</wp:posOffset>
                  </wp:positionH>
                  <wp:positionV relativeFrom="page">
                    <wp:posOffset>133350</wp:posOffset>
                  </wp:positionV>
                  <wp:extent cx="3365500" cy="1910080"/>
                  <wp:effectExtent l="0" t="0" r="6350" b="0"/>
                  <wp:wrapSquare wrapText="bothSides"/>
                  <wp:docPr id="1" name="圖片 1" descr="C:\Users\Kate\AppData\Local\Microsoft\Windows\INetCache\Content.Word\B4BFAA14-029D-4FE2-8815-70DA46286B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e\AppData\Local\Microsoft\Windows\INetCache\Content.Word\B4BFAA14-029D-4FE2-8815-70DA46286BE9.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65500" cy="1910080"/>
                          </a:xfrm>
                          <a:prstGeom prst="rect">
                            <a:avLst/>
                          </a:prstGeom>
                          <a:noFill/>
                          <a:ln>
                            <a:noFill/>
                          </a:ln>
                        </pic:spPr>
                      </pic:pic>
                    </a:graphicData>
                  </a:graphic>
                </wp:anchor>
              </w:drawing>
            </w:r>
            <w:r w:rsidRPr="006F36AA">
              <w:rPr>
                <w:rFonts w:ascii="微軟正黑體" w:eastAsia="微軟正黑體" w:hAnsi="微軟正黑體" w:cs="微軟正黑體"/>
                <w:sz w:val="20"/>
                <w:szCs w:val="20"/>
              </w:rPr>
              <w:tab/>
            </w:r>
          </w:p>
        </w:tc>
      </w:tr>
    </w:tbl>
    <w:p w14:paraId="1EEE2153" w14:textId="77777777" w:rsidR="00E37C6C" w:rsidRPr="006F36AA" w:rsidRDefault="00E37C6C">
      <w:pPr>
        <w:spacing w:line="360" w:lineRule="auto"/>
        <w:ind w:left="357" w:firstLine="237"/>
        <w:rPr>
          <w:rFonts w:ascii="微軟正黑體" w:eastAsia="微軟正黑體" w:hAnsi="微軟正黑體" w:cs="Calibri"/>
          <w:sz w:val="28"/>
          <w:szCs w:val="28"/>
        </w:rPr>
      </w:pPr>
    </w:p>
    <w:p w14:paraId="3081360F" w14:textId="77777777" w:rsidR="00EA5AD0" w:rsidRPr="006F36AA" w:rsidRDefault="00EA5AD0">
      <w:pPr>
        <w:spacing w:line="360" w:lineRule="auto"/>
        <w:ind w:left="357" w:firstLine="237"/>
        <w:rPr>
          <w:rFonts w:ascii="微軟正黑體" w:eastAsia="微軟正黑體" w:hAnsi="微軟正黑體" w:cs="Calibri"/>
          <w:sz w:val="28"/>
          <w:szCs w:val="28"/>
        </w:rPr>
      </w:pPr>
    </w:p>
    <w:p w14:paraId="6803AD2C" w14:textId="77777777" w:rsidR="00EA5AD0" w:rsidRPr="006F36AA" w:rsidRDefault="00EA5AD0">
      <w:pPr>
        <w:spacing w:line="360" w:lineRule="auto"/>
        <w:ind w:left="357" w:firstLine="237"/>
        <w:rPr>
          <w:rFonts w:ascii="微軟正黑體" w:eastAsia="微軟正黑體" w:hAnsi="微軟正黑體" w:cs="Calibri"/>
          <w:sz w:val="28"/>
          <w:szCs w:val="28"/>
        </w:rPr>
      </w:pPr>
    </w:p>
    <w:p w14:paraId="70175503" w14:textId="77777777" w:rsidR="00EA5AD0" w:rsidRDefault="00EA5AD0">
      <w:pPr>
        <w:spacing w:line="360" w:lineRule="auto"/>
        <w:ind w:left="357" w:firstLine="237"/>
        <w:rPr>
          <w:rFonts w:ascii="微軟正黑體" w:eastAsia="微軟正黑體" w:hAnsi="微軟正黑體" w:cs="Calibri"/>
          <w:sz w:val="28"/>
          <w:szCs w:val="28"/>
        </w:rPr>
      </w:pPr>
    </w:p>
    <w:p w14:paraId="4A2540BC" w14:textId="77777777" w:rsidR="006F36AA" w:rsidRDefault="006F36AA">
      <w:pPr>
        <w:spacing w:line="360" w:lineRule="auto"/>
        <w:ind w:left="357" w:firstLine="237"/>
        <w:rPr>
          <w:rFonts w:ascii="微軟正黑體" w:eastAsia="微軟正黑體" w:hAnsi="微軟正黑體" w:cs="Calibri"/>
          <w:sz w:val="28"/>
          <w:szCs w:val="28"/>
        </w:rPr>
      </w:pPr>
    </w:p>
    <w:p w14:paraId="123154D3" w14:textId="77777777" w:rsidR="006F36AA" w:rsidRDefault="006F36AA">
      <w:pPr>
        <w:spacing w:line="360" w:lineRule="auto"/>
        <w:ind w:left="357" w:firstLine="237"/>
        <w:rPr>
          <w:rFonts w:ascii="微軟正黑體" w:eastAsia="微軟正黑體" w:hAnsi="微軟正黑體" w:cs="Calibri"/>
          <w:sz w:val="28"/>
          <w:szCs w:val="28"/>
        </w:rPr>
      </w:pPr>
    </w:p>
    <w:p w14:paraId="098FE50B" w14:textId="77777777" w:rsidR="006F36AA" w:rsidRDefault="006F36AA">
      <w:pPr>
        <w:spacing w:line="360" w:lineRule="auto"/>
        <w:ind w:left="357" w:firstLine="237"/>
        <w:rPr>
          <w:rFonts w:ascii="微軟正黑體" w:eastAsia="微軟正黑體" w:hAnsi="微軟正黑體" w:cs="Calibri"/>
          <w:sz w:val="28"/>
          <w:szCs w:val="28"/>
        </w:rPr>
      </w:pPr>
    </w:p>
    <w:p w14:paraId="7ECB8A97" w14:textId="77777777" w:rsidR="0008009C" w:rsidRDefault="0008009C" w:rsidP="006F36AA">
      <w:pPr>
        <w:spacing w:line="360" w:lineRule="auto"/>
        <w:rPr>
          <w:rFonts w:ascii="微軟正黑體" w:eastAsia="微軟正黑體" w:hAnsi="微軟正黑體" w:cs="Calibri" w:hint="eastAsia"/>
          <w:sz w:val="28"/>
          <w:szCs w:val="28"/>
        </w:rPr>
      </w:pPr>
    </w:p>
    <w:p w14:paraId="6190D111" w14:textId="77777777" w:rsidR="003E4E01" w:rsidRPr="006F36AA" w:rsidRDefault="003E4E01" w:rsidP="006F36AA">
      <w:pPr>
        <w:spacing w:line="360" w:lineRule="auto"/>
        <w:rPr>
          <w:rFonts w:ascii="微軟正黑體" w:eastAsia="微軟正黑體" w:hAnsi="微軟正黑體" w:cs="Calibri"/>
          <w:sz w:val="28"/>
          <w:szCs w:val="28"/>
        </w:rPr>
      </w:pPr>
    </w:p>
    <w:p w14:paraId="0BB17017" w14:textId="77777777" w:rsidR="0008009C" w:rsidRPr="006F36AA" w:rsidRDefault="0008009C" w:rsidP="0008009C">
      <w:pPr>
        <w:pBdr>
          <w:top w:val="nil"/>
          <w:left w:val="nil"/>
          <w:bottom w:val="nil"/>
          <w:right w:val="nil"/>
          <w:between w:val="nil"/>
        </w:pBdr>
        <w:ind w:right="335" w:firstLine="560"/>
        <w:jc w:val="center"/>
        <w:rPr>
          <w:rFonts w:ascii="微軟正黑體" w:eastAsia="微軟正黑體" w:hAnsi="微軟正黑體" w:cs="Calibri"/>
          <w:b/>
          <w:sz w:val="52"/>
          <w:szCs w:val="28"/>
        </w:rPr>
      </w:pPr>
      <w:r w:rsidRPr="006F36AA">
        <w:rPr>
          <w:rFonts w:ascii="微軟正黑體" w:eastAsia="微軟正黑體" w:hAnsi="微軟正黑體" w:hint="eastAsia"/>
          <w:b/>
          <w:sz w:val="40"/>
        </w:rPr>
        <w:lastRenderedPageBreak/>
        <w:t>越南臺灣形象展</w:t>
      </w:r>
      <w:proofErr w:type="gramStart"/>
      <w:r w:rsidRPr="006F36AA">
        <w:rPr>
          <w:rFonts w:ascii="微軟正黑體" w:eastAsia="微軟正黑體" w:hAnsi="微軟正黑體" w:hint="eastAsia"/>
          <w:b/>
          <w:sz w:val="40"/>
        </w:rPr>
        <w:t>＿</w:t>
      </w:r>
      <w:proofErr w:type="gramEnd"/>
      <w:r w:rsidRPr="006F36AA">
        <w:rPr>
          <w:rFonts w:ascii="微軟正黑體" w:eastAsia="微軟正黑體" w:hAnsi="微軟正黑體" w:hint="eastAsia"/>
          <w:b/>
          <w:sz w:val="40"/>
        </w:rPr>
        <w:t>產品介紹</w:t>
      </w:r>
    </w:p>
    <w:tbl>
      <w:tblPr>
        <w:tblW w:w="10682"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40"/>
        <w:gridCol w:w="8379"/>
      </w:tblGrid>
      <w:tr w:rsidR="006F36AA" w:rsidRPr="006F36AA" w14:paraId="3574895A" w14:textId="77777777" w:rsidTr="00136AA2">
        <w:trPr>
          <w:trHeight w:val="540"/>
        </w:trPr>
        <w:tc>
          <w:tcPr>
            <w:tcW w:w="2303" w:type="dxa"/>
            <w:gridSpan w:val="2"/>
            <w:tcBorders>
              <w:top w:val="single" w:sz="4" w:space="0" w:color="000000"/>
              <w:left w:val="single" w:sz="4" w:space="0" w:color="000000"/>
              <w:right w:val="single" w:sz="4" w:space="0" w:color="000000"/>
            </w:tcBorders>
          </w:tcPr>
          <w:p w14:paraId="3125DFF3" w14:textId="77777777" w:rsidR="0008009C" w:rsidRPr="004B080D" w:rsidRDefault="0008009C" w:rsidP="0008009C">
            <w:pPr>
              <w:rPr>
                <w:rFonts w:ascii="微軟正黑體" w:eastAsia="微軟正黑體" w:hAnsi="微軟正黑體" w:cs="微軟正黑體"/>
                <w:szCs w:val="20"/>
              </w:rPr>
            </w:pPr>
            <w:r w:rsidRPr="004B080D">
              <w:rPr>
                <w:rFonts w:ascii="微軟正黑體" w:eastAsia="微軟正黑體" w:hAnsi="微軟正黑體" w:cs="微軟正黑體"/>
                <w:szCs w:val="20"/>
              </w:rPr>
              <w:t>公司名稱</w:t>
            </w:r>
          </w:p>
        </w:tc>
        <w:tc>
          <w:tcPr>
            <w:tcW w:w="8379" w:type="dxa"/>
            <w:tcBorders>
              <w:top w:val="single" w:sz="4" w:space="0" w:color="000000"/>
              <w:left w:val="single" w:sz="4" w:space="0" w:color="000000"/>
              <w:right w:val="single" w:sz="4" w:space="0" w:color="000000"/>
            </w:tcBorders>
          </w:tcPr>
          <w:p w14:paraId="150D2C98" w14:textId="77777777" w:rsidR="0008009C" w:rsidRPr="004B080D" w:rsidRDefault="0008009C" w:rsidP="0008009C">
            <w:pPr>
              <w:jc w:val="both"/>
              <w:rPr>
                <w:rFonts w:ascii="微軟正黑體" w:eastAsia="微軟正黑體" w:hAnsi="微軟正黑體" w:cs="微軟正黑體"/>
                <w:szCs w:val="20"/>
              </w:rPr>
            </w:pPr>
            <w:proofErr w:type="gramStart"/>
            <w:r w:rsidRPr="004B080D">
              <w:rPr>
                <w:rFonts w:ascii="微軟正黑體" w:eastAsia="微軟正黑體" w:hAnsi="微軟正黑體" w:cs="微軟正黑體" w:hint="eastAsia"/>
                <w:szCs w:val="20"/>
              </w:rPr>
              <w:t>元擎國際</w:t>
            </w:r>
            <w:proofErr w:type="gramEnd"/>
            <w:r w:rsidRPr="004B080D">
              <w:rPr>
                <w:rFonts w:ascii="微軟正黑體" w:eastAsia="微軟正黑體" w:hAnsi="微軟正黑體" w:cs="微軟正黑體" w:hint="eastAsia"/>
                <w:szCs w:val="20"/>
              </w:rPr>
              <w:t>有限公司</w:t>
            </w:r>
          </w:p>
        </w:tc>
      </w:tr>
      <w:tr w:rsidR="006F36AA" w:rsidRPr="006F36AA" w14:paraId="401E9F91" w14:textId="77777777" w:rsidTr="0008009C">
        <w:trPr>
          <w:trHeight w:val="660"/>
        </w:trPr>
        <w:tc>
          <w:tcPr>
            <w:tcW w:w="2303" w:type="dxa"/>
            <w:gridSpan w:val="2"/>
          </w:tcPr>
          <w:p w14:paraId="52C61C22" w14:textId="77777777" w:rsidR="0008009C" w:rsidRPr="004B080D" w:rsidRDefault="0008009C" w:rsidP="0008009C">
            <w:pPr>
              <w:rPr>
                <w:rFonts w:ascii="微軟正黑體" w:eastAsia="微軟正黑體" w:hAnsi="微軟正黑體" w:cs="微軟正黑體"/>
                <w:szCs w:val="20"/>
              </w:rPr>
            </w:pPr>
            <w:r w:rsidRPr="004B080D">
              <w:rPr>
                <w:rFonts w:ascii="微軟正黑體" w:eastAsia="微軟正黑體" w:hAnsi="微軟正黑體" w:cs="微軟正黑體"/>
                <w:szCs w:val="20"/>
              </w:rPr>
              <w:t>產品名稱</w:t>
            </w:r>
          </w:p>
        </w:tc>
        <w:tc>
          <w:tcPr>
            <w:tcW w:w="8379" w:type="dxa"/>
          </w:tcPr>
          <w:p w14:paraId="15322769" w14:textId="77777777" w:rsidR="0008009C" w:rsidRPr="004B080D" w:rsidRDefault="0008009C" w:rsidP="0008009C">
            <w:pPr>
              <w:rPr>
                <w:rFonts w:ascii="微軟正黑體" w:eastAsia="微軟正黑體" w:hAnsi="微軟正黑體" w:cs="Calibri"/>
                <w:szCs w:val="20"/>
              </w:rPr>
            </w:pPr>
            <w:r w:rsidRPr="004B080D">
              <w:rPr>
                <w:rFonts w:ascii="微軟正黑體" w:eastAsia="微軟正黑體" w:hAnsi="微軟正黑體" w:cs="Calibri" w:hint="eastAsia"/>
                <w:szCs w:val="20"/>
              </w:rPr>
              <w:t>T</w:t>
            </w:r>
            <w:r w:rsidRPr="004B080D">
              <w:rPr>
                <w:rFonts w:ascii="微軟正黑體" w:eastAsia="微軟正黑體" w:hAnsi="微軟正黑體" w:cs="Calibri"/>
                <w:szCs w:val="20"/>
              </w:rPr>
              <w:t>ECHNO ARM</w:t>
            </w:r>
            <w:r w:rsidRPr="004B080D">
              <w:rPr>
                <w:rFonts w:ascii="微軟正黑體" w:eastAsia="微軟正黑體" w:hAnsi="微軟正黑體" w:cs="Calibri" w:hint="eastAsia"/>
                <w:szCs w:val="20"/>
              </w:rPr>
              <w:t>智慧型手機前臂袋</w:t>
            </w:r>
          </w:p>
        </w:tc>
      </w:tr>
      <w:tr w:rsidR="006F36AA" w:rsidRPr="006F36AA" w14:paraId="6BDF0AE4" w14:textId="77777777" w:rsidTr="0008009C">
        <w:trPr>
          <w:trHeight w:val="1166"/>
        </w:trPr>
        <w:tc>
          <w:tcPr>
            <w:tcW w:w="2303" w:type="dxa"/>
            <w:gridSpan w:val="2"/>
          </w:tcPr>
          <w:p w14:paraId="71DC4EE5" w14:textId="77777777" w:rsidR="0008009C" w:rsidRPr="004B080D" w:rsidRDefault="0008009C" w:rsidP="0008009C">
            <w:pPr>
              <w:rPr>
                <w:rFonts w:ascii="微軟正黑體" w:eastAsia="微軟正黑體" w:hAnsi="微軟正黑體" w:cs="微軟正黑體"/>
                <w:szCs w:val="20"/>
              </w:rPr>
            </w:pPr>
            <w:r w:rsidRPr="004B080D">
              <w:rPr>
                <w:rFonts w:ascii="微軟正黑體" w:eastAsia="微軟正黑體" w:hAnsi="微軟正黑體" w:cs="微軟正黑體"/>
                <w:szCs w:val="20"/>
              </w:rPr>
              <w:t>產品介紹</w:t>
            </w:r>
          </w:p>
        </w:tc>
        <w:tc>
          <w:tcPr>
            <w:tcW w:w="8379" w:type="dxa"/>
          </w:tcPr>
          <w:p w14:paraId="2BCBA380" w14:textId="77777777" w:rsidR="0008009C" w:rsidRPr="004B080D" w:rsidRDefault="0008009C" w:rsidP="001A605A">
            <w:pPr>
              <w:pStyle w:val="a8"/>
              <w:numPr>
                <w:ilvl w:val="0"/>
                <w:numId w:val="19"/>
              </w:numPr>
              <w:pBdr>
                <w:top w:val="nil"/>
                <w:left w:val="nil"/>
                <w:bottom w:val="nil"/>
                <w:right w:val="nil"/>
                <w:between w:val="nil"/>
              </w:pBdr>
              <w:spacing w:line="280" w:lineRule="exact"/>
              <w:ind w:leftChars="0"/>
              <w:rPr>
                <w:rFonts w:ascii="微軟正黑體" w:eastAsia="微軟正黑體" w:hAnsi="微軟正黑體" w:cs="Calibri"/>
                <w:szCs w:val="20"/>
              </w:rPr>
            </w:pPr>
            <w:proofErr w:type="gramStart"/>
            <w:r w:rsidRPr="004B080D">
              <w:rPr>
                <w:rFonts w:ascii="微軟正黑體" w:eastAsia="微軟正黑體" w:hAnsi="微軟正黑體" w:cs="Calibri" w:hint="eastAsia"/>
                <w:szCs w:val="20"/>
              </w:rPr>
              <w:t>可裝各大</w:t>
            </w:r>
            <w:proofErr w:type="gramEnd"/>
            <w:r w:rsidRPr="004B080D">
              <w:rPr>
                <w:rFonts w:ascii="微軟正黑體" w:eastAsia="微軟正黑體" w:hAnsi="微軟正黑體" w:cs="Calibri" w:hint="eastAsia"/>
                <w:szCs w:val="20"/>
              </w:rPr>
              <w:t>品牌智慧型手機！</w:t>
            </w:r>
          </w:p>
          <w:p w14:paraId="3E4C262A" w14:textId="77777777" w:rsidR="0008009C" w:rsidRPr="004B080D" w:rsidRDefault="0008009C" w:rsidP="001A605A">
            <w:pPr>
              <w:pStyle w:val="a8"/>
              <w:numPr>
                <w:ilvl w:val="0"/>
                <w:numId w:val="19"/>
              </w:numPr>
              <w:pBdr>
                <w:top w:val="nil"/>
                <w:left w:val="nil"/>
                <w:bottom w:val="nil"/>
                <w:right w:val="nil"/>
                <w:between w:val="nil"/>
              </w:pBdr>
              <w:spacing w:line="280" w:lineRule="exact"/>
              <w:ind w:leftChars="0"/>
              <w:rPr>
                <w:rFonts w:ascii="微軟正黑體" w:eastAsia="微軟正黑體" w:hAnsi="微軟正黑體" w:cs="Calibri"/>
                <w:szCs w:val="20"/>
              </w:rPr>
            </w:pPr>
            <w:r w:rsidRPr="004B080D">
              <w:rPr>
                <w:rFonts w:ascii="微軟正黑體" w:eastAsia="微軟正黑體" w:hAnsi="微軟正黑體" w:cs="Calibri" w:hint="eastAsia"/>
                <w:szCs w:val="20"/>
              </w:rPr>
              <w:t>手機若原本有裝保護套（金屬或厚殼除外）可直接放入，不需再穿穿脫脫。</w:t>
            </w:r>
          </w:p>
          <w:p w14:paraId="0A60E9BC" w14:textId="77777777" w:rsidR="0008009C" w:rsidRPr="004B080D" w:rsidRDefault="0008009C" w:rsidP="001A605A">
            <w:pPr>
              <w:pStyle w:val="a8"/>
              <w:numPr>
                <w:ilvl w:val="0"/>
                <w:numId w:val="19"/>
              </w:numPr>
              <w:pBdr>
                <w:top w:val="nil"/>
                <w:left w:val="nil"/>
                <w:bottom w:val="nil"/>
                <w:right w:val="nil"/>
                <w:between w:val="nil"/>
              </w:pBdr>
              <w:spacing w:line="280" w:lineRule="exact"/>
              <w:ind w:leftChars="0"/>
              <w:rPr>
                <w:rFonts w:ascii="微軟正黑體" w:eastAsia="微軟正黑體" w:hAnsi="微軟正黑體" w:cs="Calibri"/>
                <w:szCs w:val="20"/>
              </w:rPr>
            </w:pPr>
            <w:r w:rsidRPr="004B080D">
              <w:rPr>
                <w:rFonts w:ascii="微軟正黑體" w:eastAsia="微軟正黑體" w:hAnsi="微軟正黑體" w:cs="Calibri" w:hint="eastAsia"/>
                <w:szCs w:val="20"/>
              </w:rPr>
              <w:t>獨家設計手機防滑彈片，手機</w:t>
            </w:r>
            <w:proofErr w:type="gramStart"/>
            <w:r w:rsidRPr="004B080D">
              <w:rPr>
                <w:rFonts w:ascii="微軟正黑體" w:eastAsia="微軟正黑體" w:hAnsi="微軟正黑體" w:cs="Calibri" w:hint="eastAsia"/>
                <w:szCs w:val="20"/>
              </w:rPr>
              <w:t>放入臂套</w:t>
            </w:r>
            <w:proofErr w:type="gramEnd"/>
            <w:r w:rsidRPr="004B080D">
              <w:rPr>
                <w:rFonts w:ascii="微軟正黑體" w:eastAsia="微軟正黑體" w:hAnsi="微軟正黑體" w:cs="Calibri" w:hint="eastAsia"/>
                <w:szCs w:val="20"/>
              </w:rPr>
              <w:t>，劇烈運動手機也不會滑動。</w:t>
            </w:r>
          </w:p>
          <w:p w14:paraId="42F387EB" w14:textId="77777777" w:rsidR="0008009C" w:rsidRPr="004B080D" w:rsidRDefault="0008009C" w:rsidP="001A605A">
            <w:pPr>
              <w:pStyle w:val="a8"/>
              <w:numPr>
                <w:ilvl w:val="0"/>
                <w:numId w:val="19"/>
              </w:numPr>
              <w:pBdr>
                <w:top w:val="nil"/>
                <w:left w:val="nil"/>
                <w:bottom w:val="nil"/>
                <w:right w:val="nil"/>
                <w:between w:val="nil"/>
              </w:pBdr>
              <w:spacing w:line="280" w:lineRule="exact"/>
              <w:ind w:leftChars="0"/>
              <w:rPr>
                <w:rFonts w:ascii="微軟正黑體" w:eastAsia="微軟正黑體" w:hAnsi="微軟正黑體" w:cs="Calibri"/>
                <w:szCs w:val="20"/>
              </w:rPr>
            </w:pPr>
            <w:r w:rsidRPr="004B080D">
              <w:rPr>
                <w:rFonts w:ascii="微軟正黑體" w:eastAsia="微軟正黑體" w:hAnsi="微軟正黑體" w:cs="Calibri" w:hint="eastAsia"/>
                <w:szCs w:val="20"/>
              </w:rPr>
              <w:t>手機放入</w:t>
            </w:r>
            <w:proofErr w:type="gramStart"/>
            <w:r w:rsidRPr="004B080D">
              <w:rPr>
                <w:rFonts w:ascii="微軟正黑體" w:eastAsia="微軟正黑體" w:hAnsi="微軟正黑體" w:cs="Calibri" w:hint="eastAsia"/>
                <w:szCs w:val="20"/>
              </w:rPr>
              <w:t>保護袋後</w:t>
            </w:r>
            <w:proofErr w:type="gramEnd"/>
            <w:r w:rsidRPr="004B080D">
              <w:rPr>
                <w:rFonts w:ascii="微軟正黑體" w:eastAsia="微軟正黑體" w:hAnsi="微軟正黑體" w:cs="Calibri" w:hint="eastAsia"/>
                <w:szCs w:val="20"/>
              </w:rPr>
              <w:t>，會自動浮貼透明保護遮罩，觸控靈敏度絕佳。</w:t>
            </w:r>
          </w:p>
          <w:p w14:paraId="13B22C2C" w14:textId="77777777" w:rsidR="0008009C" w:rsidRPr="004B080D" w:rsidRDefault="0008009C" w:rsidP="001A605A">
            <w:pPr>
              <w:pStyle w:val="a8"/>
              <w:numPr>
                <w:ilvl w:val="0"/>
                <w:numId w:val="19"/>
              </w:numPr>
              <w:pBdr>
                <w:top w:val="nil"/>
                <w:left w:val="nil"/>
                <w:bottom w:val="nil"/>
                <w:right w:val="nil"/>
                <w:between w:val="nil"/>
              </w:pBdr>
              <w:spacing w:line="280" w:lineRule="exact"/>
              <w:ind w:leftChars="0"/>
              <w:rPr>
                <w:rFonts w:ascii="微軟正黑體" w:eastAsia="微軟正黑體" w:hAnsi="微軟正黑體" w:cs="Calibri"/>
                <w:szCs w:val="20"/>
              </w:rPr>
            </w:pPr>
            <w:proofErr w:type="gramStart"/>
            <w:r w:rsidRPr="004B080D">
              <w:rPr>
                <w:rFonts w:ascii="微軟正黑體" w:eastAsia="微軟正黑體" w:hAnsi="微軟正黑體" w:cs="Calibri" w:hint="eastAsia"/>
                <w:szCs w:val="20"/>
              </w:rPr>
              <w:t>高觸感</w:t>
            </w:r>
            <w:proofErr w:type="gramEnd"/>
            <w:r w:rsidRPr="004B080D">
              <w:rPr>
                <w:rFonts w:ascii="微軟正黑體" w:eastAsia="微軟正黑體" w:hAnsi="微軟正黑體" w:cs="Calibri" w:hint="eastAsia"/>
                <w:szCs w:val="20"/>
              </w:rPr>
              <w:t>手機透明保護片，保護片</w:t>
            </w:r>
            <w:proofErr w:type="gramStart"/>
            <w:r w:rsidRPr="004B080D">
              <w:rPr>
                <w:rFonts w:ascii="微軟正黑體" w:eastAsia="微軟正黑體" w:hAnsi="微軟正黑體" w:cs="Calibri" w:hint="eastAsia"/>
                <w:szCs w:val="20"/>
              </w:rPr>
              <w:t>視窗均有做</w:t>
            </w:r>
            <w:proofErr w:type="gramEnd"/>
            <w:r w:rsidRPr="004B080D">
              <w:rPr>
                <w:rFonts w:ascii="微軟正黑體" w:eastAsia="微軟正黑體" w:hAnsi="微軟正黑體" w:cs="Calibri" w:hint="eastAsia"/>
                <w:szCs w:val="20"/>
              </w:rPr>
              <w:t>強化結構（防爆邊處理），</w:t>
            </w:r>
          </w:p>
          <w:p w14:paraId="355559BE" w14:textId="77777777" w:rsidR="0008009C" w:rsidRPr="004B080D" w:rsidRDefault="0008009C" w:rsidP="001A605A">
            <w:pPr>
              <w:pStyle w:val="a8"/>
              <w:numPr>
                <w:ilvl w:val="0"/>
                <w:numId w:val="19"/>
              </w:numPr>
              <w:pBdr>
                <w:top w:val="nil"/>
                <w:left w:val="nil"/>
                <w:bottom w:val="nil"/>
                <w:right w:val="nil"/>
                <w:between w:val="nil"/>
              </w:pBdr>
              <w:spacing w:line="280" w:lineRule="exact"/>
              <w:ind w:leftChars="0"/>
              <w:rPr>
                <w:rFonts w:ascii="微軟正黑體" w:eastAsia="微軟正黑體" w:hAnsi="微軟正黑體" w:cs="Calibri"/>
                <w:szCs w:val="20"/>
              </w:rPr>
            </w:pPr>
            <w:r w:rsidRPr="004B080D">
              <w:rPr>
                <w:rFonts w:ascii="微軟正黑體" w:eastAsia="微軟正黑體" w:hAnsi="微軟正黑體" w:cs="Calibri" w:hint="eastAsia"/>
                <w:szCs w:val="20"/>
              </w:rPr>
              <w:t>確保手機袋的長時間使用的穩固性，多次使用</w:t>
            </w:r>
            <w:proofErr w:type="gramStart"/>
            <w:r w:rsidRPr="004B080D">
              <w:rPr>
                <w:rFonts w:ascii="微軟正黑體" w:eastAsia="微軟正黑體" w:hAnsi="微軟正黑體" w:cs="Calibri" w:hint="eastAsia"/>
                <w:szCs w:val="20"/>
              </w:rPr>
              <w:t>後袋體</w:t>
            </w:r>
            <w:proofErr w:type="gramEnd"/>
            <w:r w:rsidRPr="004B080D">
              <w:rPr>
                <w:rFonts w:ascii="微軟正黑體" w:eastAsia="微軟正黑體" w:hAnsi="微軟正黑體" w:cs="Calibri" w:hint="eastAsia"/>
                <w:szCs w:val="20"/>
              </w:rPr>
              <w:t>不脫線、</w:t>
            </w:r>
            <w:proofErr w:type="gramStart"/>
            <w:r w:rsidRPr="004B080D">
              <w:rPr>
                <w:rFonts w:ascii="微軟正黑體" w:eastAsia="微軟正黑體" w:hAnsi="微軟正黑體" w:cs="Calibri" w:hint="eastAsia"/>
                <w:szCs w:val="20"/>
              </w:rPr>
              <w:t>不爆邊</w:t>
            </w:r>
            <w:proofErr w:type="gramEnd"/>
            <w:r w:rsidRPr="004B080D">
              <w:rPr>
                <w:rFonts w:ascii="微軟正黑體" w:eastAsia="微軟正黑體" w:hAnsi="微軟正黑體" w:cs="Calibri" w:hint="eastAsia"/>
                <w:szCs w:val="20"/>
              </w:rPr>
              <w:t>。</w:t>
            </w:r>
          </w:p>
          <w:p w14:paraId="2660ABFC" w14:textId="77777777" w:rsidR="0008009C" w:rsidRPr="004B080D" w:rsidRDefault="0008009C" w:rsidP="001A605A">
            <w:pPr>
              <w:pStyle w:val="a8"/>
              <w:numPr>
                <w:ilvl w:val="0"/>
                <w:numId w:val="19"/>
              </w:numPr>
              <w:pBdr>
                <w:top w:val="nil"/>
                <w:left w:val="nil"/>
                <w:bottom w:val="nil"/>
                <w:right w:val="nil"/>
                <w:between w:val="nil"/>
              </w:pBdr>
              <w:spacing w:line="280" w:lineRule="exact"/>
              <w:ind w:leftChars="0"/>
              <w:rPr>
                <w:rFonts w:ascii="微軟正黑體" w:eastAsia="微軟正黑體" w:hAnsi="微軟正黑體" w:cs="Calibri"/>
                <w:szCs w:val="20"/>
              </w:rPr>
            </w:pPr>
            <w:r w:rsidRPr="004B080D">
              <w:rPr>
                <w:rFonts w:ascii="微軟正黑體" w:eastAsia="微軟正黑體" w:hAnsi="微軟正黑體" w:cs="Calibri" w:hint="eastAsia"/>
                <w:szCs w:val="20"/>
              </w:rPr>
              <w:t>專用慢跑、健身、重量訓練等運動設計，前臂、手掌三點固定，</w:t>
            </w:r>
          </w:p>
          <w:p w14:paraId="65B2B3D8" w14:textId="77777777" w:rsidR="0008009C" w:rsidRPr="004B080D" w:rsidRDefault="0008009C" w:rsidP="001A605A">
            <w:pPr>
              <w:pStyle w:val="a8"/>
              <w:numPr>
                <w:ilvl w:val="0"/>
                <w:numId w:val="19"/>
              </w:numPr>
              <w:pBdr>
                <w:top w:val="nil"/>
                <w:left w:val="nil"/>
                <w:bottom w:val="nil"/>
                <w:right w:val="nil"/>
                <w:between w:val="nil"/>
              </w:pBdr>
              <w:spacing w:line="280" w:lineRule="exact"/>
              <w:ind w:leftChars="0"/>
              <w:rPr>
                <w:rFonts w:ascii="微軟正黑體" w:eastAsia="微軟正黑體" w:hAnsi="微軟正黑體" w:cs="Calibri"/>
                <w:szCs w:val="20"/>
              </w:rPr>
            </w:pPr>
            <w:r w:rsidRPr="004B080D">
              <w:rPr>
                <w:rFonts w:ascii="微軟正黑體" w:eastAsia="微軟正黑體" w:hAnsi="微軟正黑體" w:cs="Calibri" w:hint="eastAsia"/>
                <w:szCs w:val="20"/>
              </w:rPr>
              <w:t xml:space="preserve">激烈運中手機袋可以穩固在前臂的位置，所有肢體均可靈活運動。　　</w:t>
            </w:r>
          </w:p>
          <w:p w14:paraId="13AA4262" w14:textId="77777777" w:rsidR="0008009C" w:rsidRPr="004B080D" w:rsidRDefault="0008009C" w:rsidP="001A605A">
            <w:pPr>
              <w:pStyle w:val="a8"/>
              <w:numPr>
                <w:ilvl w:val="0"/>
                <w:numId w:val="19"/>
              </w:numPr>
              <w:pBdr>
                <w:top w:val="nil"/>
                <w:left w:val="nil"/>
                <w:bottom w:val="nil"/>
                <w:right w:val="nil"/>
                <w:between w:val="nil"/>
              </w:pBdr>
              <w:spacing w:line="280" w:lineRule="exact"/>
              <w:ind w:leftChars="0"/>
              <w:rPr>
                <w:rFonts w:ascii="微軟正黑體" w:eastAsia="微軟正黑體" w:hAnsi="微軟正黑體" w:cs="Calibri"/>
                <w:szCs w:val="20"/>
              </w:rPr>
            </w:pPr>
            <w:proofErr w:type="gramStart"/>
            <w:r w:rsidRPr="004B080D">
              <w:rPr>
                <w:rFonts w:ascii="微軟正黑體" w:eastAsia="微軟正黑體" w:hAnsi="微軟正黑體" w:cs="Calibri" w:hint="eastAsia"/>
                <w:szCs w:val="20"/>
              </w:rPr>
              <w:t>袋體與</w:t>
            </w:r>
            <w:proofErr w:type="gramEnd"/>
            <w:r w:rsidRPr="004B080D">
              <w:rPr>
                <w:rFonts w:ascii="微軟正黑體" w:eastAsia="微軟正黑體" w:hAnsi="微軟正黑體" w:cs="Calibri" w:hint="eastAsia"/>
                <w:szCs w:val="20"/>
              </w:rPr>
              <w:t>肌膚接觸面主要材質為特級潛水布料，即便長時間</w:t>
            </w:r>
            <w:proofErr w:type="gramStart"/>
            <w:r w:rsidRPr="004B080D">
              <w:rPr>
                <w:rFonts w:ascii="微軟正黑體" w:eastAsia="微軟正黑體" w:hAnsi="微軟正黑體" w:cs="Calibri" w:hint="eastAsia"/>
                <w:szCs w:val="20"/>
              </w:rPr>
              <w:t>配戴可保持</w:t>
            </w:r>
            <w:proofErr w:type="gramEnd"/>
            <w:r w:rsidRPr="004B080D">
              <w:rPr>
                <w:rFonts w:ascii="微軟正黑體" w:eastAsia="微軟正黑體" w:hAnsi="微軟正黑體" w:cs="Calibri" w:hint="eastAsia"/>
                <w:szCs w:val="20"/>
              </w:rPr>
              <w:t>透氣舒適。</w:t>
            </w:r>
          </w:p>
          <w:p w14:paraId="05C16613" w14:textId="77777777" w:rsidR="0008009C" w:rsidRPr="004B080D" w:rsidRDefault="0008009C" w:rsidP="001A605A">
            <w:pPr>
              <w:pStyle w:val="a8"/>
              <w:numPr>
                <w:ilvl w:val="0"/>
                <w:numId w:val="19"/>
              </w:numPr>
              <w:pBdr>
                <w:top w:val="nil"/>
                <w:left w:val="nil"/>
                <w:bottom w:val="nil"/>
                <w:right w:val="nil"/>
                <w:between w:val="nil"/>
              </w:pBdr>
              <w:spacing w:line="280" w:lineRule="exact"/>
              <w:ind w:leftChars="0"/>
              <w:rPr>
                <w:rFonts w:ascii="微軟正黑體" w:eastAsia="微軟正黑體" w:hAnsi="微軟正黑體" w:cs="Calibri"/>
                <w:szCs w:val="20"/>
              </w:rPr>
            </w:pPr>
            <w:r w:rsidRPr="004B080D">
              <w:rPr>
                <w:rFonts w:ascii="微軟正黑體" w:eastAsia="微軟正黑體" w:hAnsi="微軟正黑體" w:cs="Calibri" w:hint="eastAsia"/>
                <w:szCs w:val="20"/>
              </w:rPr>
              <w:t>特A</w:t>
            </w:r>
            <w:proofErr w:type="gramStart"/>
            <w:r w:rsidRPr="004B080D">
              <w:rPr>
                <w:rFonts w:ascii="微軟正黑體" w:eastAsia="微軟正黑體" w:hAnsi="微軟正黑體" w:cs="Calibri" w:hint="eastAsia"/>
                <w:szCs w:val="20"/>
              </w:rPr>
              <w:t>級台製黏扣帶</w:t>
            </w:r>
            <w:proofErr w:type="gramEnd"/>
            <w:r w:rsidRPr="004B080D">
              <w:rPr>
                <w:rFonts w:ascii="微軟正黑體" w:eastAsia="微軟正黑體" w:hAnsi="微軟正黑體" w:cs="Calibri" w:hint="eastAsia"/>
                <w:szCs w:val="20"/>
              </w:rPr>
              <w:t>，長時間使用不會</w:t>
            </w:r>
            <w:proofErr w:type="gramStart"/>
            <w:r w:rsidRPr="004B080D">
              <w:rPr>
                <w:rFonts w:ascii="微軟正黑體" w:eastAsia="微軟正黑體" w:hAnsi="微軟正黑體" w:cs="Calibri" w:hint="eastAsia"/>
                <w:szCs w:val="20"/>
              </w:rPr>
              <w:t>鬆</w:t>
            </w:r>
            <w:proofErr w:type="gramEnd"/>
            <w:r w:rsidRPr="004B080D">
              <w:rPr>
                <w:rFonts w:ascii="微軟正黑體" w:eastAsia="微軟正黑體" w:hAnsi="微軟正黑體" w:cs="Calibri" w:hint="eastAsia"/>
                <w:szCs w:val="20"/>
              </w:rPr>
              <w:t>脫。</w:t>
            </w:r>
          </w:p>
          <w:p w14:paraId="67758A6B" w14:textId="77777777" w:rsidR="0008009C" w:rsidRPr="004B080D" w:rsidRDefault="0008009C" w:rsidP="001A605A">
            <w:pPr>
              <w:pStyle w:val="a8"/>
              <w:numPr>
                <w:ilvl w:val="0"/>
                <w:numId w:val="19"/>
              </w:numPr>
              <w:pBdr>
                <w:top w:val="nil"/>
                <w:left w:val="nil"/>
                <w:bottom w:val="nil"/>
                <w:right w:val="nil"/>
                <w:between w:val="nil"/>
              </w:pBdr>
              <w:spacing w:line="280" w:lineRule="exact"/>
              <w:ind w:leftChars="0"/>
              <w:rPr>
                <w:rFonts w:ascii="微軟正黑體" w:eastAsia="微軟正黑體" w:hAnsi="微軟正黑體" w:cs="Calibri"/>
                <w:szCs w:val="20"/>
              </w:rPr>
            </w:pPr>
            <w:proofErr w:type="gramStart"/>
            <w:r w:rsidRPr="004B080D">
              <w:rPr>
                <w:rFonts w:ascii="微軟正黑體" w:eastAsia="微軟正黑體" w:hAnsi="微軟正黑體" w:cs="Calibri" w:hint="eastAsia"/>
                <w:szCs w:val="20"/>
              </w:rPr>
              <w:t>防勾紗黏</w:t>
            </w:r>
            <w:proofErr w:type="gramEnd"/>
            <w:r w:rsidRPr="004B080D">
              <w:rPr>
                <w:rFonts w:ascii="微軟正黑體" w:eastAsia="微軟正黑體" w:hAnsi="微軟正黑體" w:cs="Calibri" w:hint="eastAsia"/>
                <w:szCs w:val="20"/>
              </w:rPr>
              <w:t>扣設計，誤觸衣服不會</w:t>
            </w:r>
            <w:proofErr w:type="gramStart"/>
            <w:r w:rsidRPr="004B080D">
              <w:rPr>
                <w:rFonts w:ascii="微軟正黑體" w:eastAsia="微軟正黑體" w:hAnsi="微軟正黑體" w:cs="Calibri" w:hint="eastAsia"/>
                <w:szCs w:val="20"/>
              </w:rPr>
              <w:t>勾紗破壞</w:t>
            </w:r>
            <w:proofErr w:type="gramEnd"/>
            <w:r w:rsidRPr="004B080D">
              <w:rPr>
                <w:rFonts w:ascii="微軟正黑體" w:eastAsia="微軟正黑體" w:hAnsi="微軟正黑體" w:cs="Calibri" w:hint="eastAsia"/>
                <w:szCs w:val="20"/>
              </w:rPr>
              <w:t>衣料。</w:t>
            </w:r>
          </w:p>
          <w:p w14:paraId="234C0875" w14:textId="77777777" w:rsidR="0008009C" w:rsidRPr="004B080D" w:rsidRDefault="0008009C" w:rsidP="001A605A">
            <w:pPr>
              <w:pStyle w:val="a8"/>
              <w:numPr>
                <w:ilvl w:val="0"/>
                <w:numId w:val="19"/>
              </w:numPr>
              <w:pBdr>
                <w:top w:val="nil"/>
                <w:left w:val="nil"/>
                <w:bottom w:val="nil"/>
                <w:right w:val="nil"/>
                <w:between w:val="nil"/>
              </w:pBdr>
              <w:spacing w:line="280" w:lineRule="exact"/>
              <w:ind w:leftChars="0"/>
              <w:rPr>
                <w:rFonts w:ascii="微軟正黑體" w:eastAsia="微軟正黑體" w:hAnsi="微軟正黑體" w:cs="Calibri"/>
                <w:szCs w:val="20"/>
              </w:rPr>
            </w:pPr>
            <w:proofErr w:type="gramStart"/>
            <w:r w:rsidRPr="004B080D">
              <w:rPr>
                <w:rFonts w:ascii="微軟正黑體" w:eastAsia="微軟正黑體" w:hAnsi="微軟正黑體" w:cs="Calibri" w:hint="eastAsia"/>
                <w:szCs w:val="20"/>
              </w:rPr>
              <w:t>手臂袋配有</w:t>
            </w:r>
            <w:proofErr w:type="gramEnd"/>
            <w:r w:rsidRPr="004B080D">
              <w:rPr>
                <w:rFonts w:ascii="微軟正黑體" w:eastAsia="微軟正黑體" w:hAnsi="微軟正黑體" w:cs="Calibri" w:hint="eastAsia"/>
                <w:szCs w:val="20"/>
              </w:rPr>
              <w:t>夜間高反光拉鍊</w:t>
            </w:r>
            <w:proofErr w:type="gramStart"/>
            <w:r w:rsidRPr="004B080D">
              <w:rPr>
                <w:rFonts w:ascii="微軟正黑體" w:eastAsia="微軟正黑體" w:hAnsi="微軟正黑體" w:cs="Calibri" w:hint="eastAsia"/>
                <w:szCs w:val="20"/>
              </w:rPr>
              <w:t>拉尾，為夜跑</w:t>
            </w:r>
            <w:proofErr w:type="gramEnd"/>
            <w:r w:rsidRPr="004B080D">
              <w:rPr>
                <w:rFonts w:ascii="微軟正黑體" w:eastAsia="微軟正黑體" w:hAnsi="微軟正黑體" w:cs="Calibri" w:hint="eastAsia"/>
                <w:szCs w:val="20"/>
              </w:rPr>
              <w:t>者、</w:t>
            </w:r>
            <w:proofErr w:type="gramStart"/>
            <w:r w:rsidRPr="004B080D">
              <w:rPr>
                <w:rFonts w:ascii="微軟正黑體" w:eastAsia="微軟正黑體" w:hAnsi="微軟正黑體" w:cs="Calibri" w:hint="eastAsia"/>
                <w:szCs w:val="20"/>
              </w:rPr>
              <w:t>夜間運度者</w:t>
            </w:r>
            <w:proofErr w:type="gramEnd"/>
            <w:r w:rsidRPr="004B080D">
              <w:rPr>
                <w:rFonts w:ascii="微軟正黑體" w:eastAsia="微軟正黑體" w:hAnsi="微軟正黑體" w:cs="Calibri" w:hint="eastAsia"/>
                <w:szCs w:val="20"/>
              </w:rPr>
              <w:t>貼心設計，</w:t>
            </w:r>
          </w:p>
          <w:p w14:paraId="36ED4553" w14:textId="77777777" w:rsidR="0008009C" w:rsidRPr="004B080D" w:rsidRDefault="0008009C" w:rsidP="001A605A">
            <w:pPr>
              <w:pStyle w:val="a8"/>
              <w:numPr>
                <w:ilvl w:val="0"/>
                <w:numId w:val="19"/>
              </w:numPr>
              <w:pBdr>
                <w:top w:val="nil"/>
                <w:left w:val="nil"/>
                <w:bottom w:val="nil"/>
                <w:right w:val="nil"/>
                <w:between w:val="nil"/>
              </w:pBdr>
              <w:spacing w:line="280" w:lineRule="exact"/>
              <w:ind w:leftChars="0"/>
              <w:rPr>
                <w:rFonts w:ascii="微軟正黑體" w:eastAsia="微軟正黑體" w:hAnsi="微軟正黑體" w:cs="Calibri"/>
                <w:szCs w:val="20"/>
              </w:rPr>
            </w:pPr>
            <w:r w:rsidRPr="004B080D">
              <w:rPr>
                <w:rFonts w:ascii="微軟正黑體" w:eastAsia="微軟正黑體" w:hAnsi="微軟正黑體" w:cs="Calibri" w:hint="eastAsia"/>
                <w:szCs w:val="20"/>
              </w:rPr>
              <w:t>可提供夜間的能見度與安全性。</w:t>
            </w:r>
          </w:p>
          <w:p w14:paraId="47894C4E" w14:textId="77777777" w:rsidR="0008009C" w:rsidRPr="004B080D" w:rsidRDefault="0008009C" w:rsidP="001A605A">
            <w:pPr>
              <w:pStyle w:val="a8"/>
              <w:numPr>
                <w:ilvl w:val="0"/>
                <w:numId w:val="19"/>
              </w:numPr>
              <w:pBdr>
                <w:top w:val="nil"/>
                <w:left w:val="nil"/>
                <w:bottom w:val="nil"/>
                <w:right w:val="nil"/>
                <w:between w:val="nil"/>
              </w:pBdr>
              <w:spacing w:line="280" w:lineRule="exact"/>
              <w:ind w:leftChars="0"/>
              <w:rPr>
                <w:rFonts w:ascii="微軟正黑體" w:eastAsia="微軟正黑體" w:hAnsi="微軟正黑體" w:cs="Calibri"/>
                <w:szCs w:val="20"/>
              </w:rPr>
            </w:pPr>
            <w:r w:rsidRPr="004B080D">
              <w:rPr>
                <w:rFonts w:ascii="微軟正黑體" w:eastAsia="微軟正黑體" w:hAnsi="微軟正黑體" w:cs="Calibri" w:hint="eastAsia"/>
                <w:szCs w:val="20"/>
              </w:rPr>
              <w:t>貼心置物收納夾層設計，可放置隨身小物例如鑰匙、紙鈔、信用卡。</w:t>
            </w:r>
          </w:p>
          <w:p w14:paraId="79412D4A" w14:textId="77777777" w:rsidR="0008009C" w:rsidRPr="004B080D" w:rsidRDefault="0008009C" w:rsidP="001A605A">
            <w:pPr>
              <w:pStyle w:val="a8"/>
              <w:numPr>
                <w:ilvl w:val="0"/>
                <w:numId w:val="19"/>
              </w:numPr>
              <w:pBdr>
                <w:top w:val="nil"/>
                <w:left w:val="nil"/>
                <w:bottom w:val="nil"/>
                <w:right w:val="nil"/>
                <w:between w:val="nil"/>
              </w:pBdr>
              <w:spacing w:line="280" w:lineRule="exact"/>
              <w:ind w:leftChars="0"/>
              <w:rPr>
                <w:rFonts w:ascii="微軟正黑體" w:eastAsia="微軟正黑體" w:hAnsi="微軟正黑體" w:cs="Calibri"/>
                <w:szCs w:val="20"/>
              </w:rPr>
            </w:pPr>
            <w:r w:rsidRPr="004B080D">
              <w:rPr>
                <w:rFonts w:ascii="微軟正黑體" w:eastAsia="微軟正黑體" w:hAnsi="微軟正黑體" w:cs="Calibri" w:hint="eastAsia"/>
                <w:szCs w:val="20"/>
              </w:rPr>
              <w:t>獨立夾層結構，就算裝滿隨身物品也不會卡到手臂肌肉。</w:t>
            </w:r>
          </w:p>
          <w:p w14:paraId="547371BC" w14:textId="77777777" w:rsidR="0008009C" w:rsidRPr="004B080D" w:rsidRDefault="0008009C" w:rsidP="001A605A">
            <w:pPr>
              <w:pStyle w:val="a8"/>
              <w:numPr>
                <w:ilvl w:val="0"/>
                <w:numId w:val="19"/>
              </w:numPr>
              <w:pBdr>
                <w:top w:val="nil"/>
                <w:left w:val="nil"/>
                <w:bottom w:val="nil"/>
                <w:right w:val="nil"/>
                <w:between w:val="nil"/>
              </w:pBdr>
              <w:spacing w:line="280" w:lineRule="exact"/>
              <w:ind w:leftChars="0"/>
              <w:rPr>
                <w:rFonts w:ascii="微軟正黑體" w:eastAsia="微軟正黑體" w:hAnsi="微軟正黑體" w:cs="Calibri"/>
                <w:szCs w:val="20"/>
              </w:rPr>
            </w:pPr>
            <w:r w:rsidRPr="004B080D">
              <w:rPr>
                <w:rFonts w:ascii="微軟正黑體" w:eastAsia="微軟正黑體" w:hAnsi="微軟正黑體" w:cs="Calibri" w:hint="eastAsia"/>
                <w:szCs w:val="20"/>
              </w:rPr>
              <w:t>10.耳機出線孔適用多數品牌手機。特殊設計耳機線收納束帶，運動時耳機線不纏手。</w:t>
            </w:r>
          </w:p>
        </w:tc>
      </w:tr>
      <w:tr w:rsidR="006F36AA" w:rsidRPr="006F36AA" w14:paraId="4CF6EA62" w14:textId="77777777" w:rsidTr="0008009C">
        <w:trPr>
          <w:trHeight w:val="2944"/>
        </w:trPr>
        <w:tc>
          <w:tcPr>
            <w:tcW w:w="10682" w:type="dxa"/>
            <w:gridSpan w:val="3"/>
          </w:tcPr>
          <w:p w14:paraId="66B1C59C" w14:textId="77777777" w:rsidR="0008009C" w:rsidRPr="006F36AA" w:rsidRDefault="0008009C" w:rsidP="0008009C">
            <w:pPr>
              <w:tabs>
                <w:tab w:val="center" w:pos="5120"/>
                <w:tab w:val="right" w:pos="10240"/>
              </w:tabs>
              <w:rPr>
                <w:rFonts w:ascii="微軟正黑體" w:eastAsia="微軟正黑體" w:hAnsi="微軟正黑體" w:cs="微軟正黑體"/>
                <w:sz w:val="20"/>
                <w:szCs w:val="20"/>
              </w:rPr>
            </w:pPr>
            <w:r w:rsidRPr="006F36AA">
              <w:rPr>
                <w:rFonts w:ascii="微軟正黑體" w:eastAsia="微軟正黑體" w:hAnsi="微軟正黑體" w:cs="微軟正黑體"/>
                <w:sz w:val="20"/>
                <w:szCs w:val="20"/>
              </w:rPr>
              <w:tab/>
            </w:r>
            <w:r w:rsidR="004E6957" w:rsidRPr="006F36AA">
              <w:rPr>
                <w:rFonts w:ascii="微軟正黑體" w:eastAsia="微軟正黑體" w:hAnsi="微軟正黑體" w:cs="微軟正黑體"/>
                <w:noProof/>
                <w:sz w:val="20"/>
                <w:szCs w:val="20"/>
              </w:rPr>
              <w:drawing>
                <wp:inline distT="0" distB="0" distL="0" distR="0" wp14:anchorId="47707CF4" wp14:editId="41767EB9">
                  <wp:extent cx="2609850" cy="1733550"/>
                  <wp:effectExtent l="0" t="0" r="0" b="0"/>
                  <wp:docPr id="41" name="圖片 41" descr="1608web-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608web-1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09850" cy="1733550"/>
                          </a:xfrm>
                          <a:prstGeom prst="rect">
                            <a:avLst/>
                          </a:prstGeom>
                          <a:noFill/>
                          <a:ln>
                            <a:noFill/>
                          </a:ln>
                        </pic:spPr>
                      </pic:pic>
                    </a:graphicData>
                  </a:graphic>
                </wp:inline>
              </w:drawing>
            </w:r>
          </w:p>
        </w:tc>
      </w:tr>
      <w:tr w:rsidR="0008009C" w:rsidRPr="006F36AA" w14:paraId="55C7A0B3" w14:textId="77777777" w:rsidTr="0008009C">
        <w:trPr>
          <w:trHeight w:val="834"/>
        </w:trPr>
        <w:tc>
          <w:tcPr>
            <w:tcW w:w="2263" w:type="dxa"/>
          </w:tcPr>
          <w:p w14:paraId="378A7CFB" w14:textId="77777777" w:rsidR="0008009C" w:rsidRPr="004B080D" w:rsidRDefault="0008009C" w:rsidP="00136AA2">
            <w:pPr>
              <w:spacing w:line="300" w:lineRule="auto"/>
              <w:ind w:right="-108"/>
              <w:jc w:val="both"/>
              <w:rPr>
                <w:rFonts w:ascii="微軟正黑體" w:eastAsia="微軟正黑體" w:hAnsi="微軟正黑體" w:cs="Calibri"/>
              </w:rPr>
            </w:pPr>
            <w:r w:rsidRPr="004B080D">
              <w:rPr>
                <w:rFonts w:ascii="微軟正黑體" w:eastAsia="微軟正黑體" w:hAnsi="微軟正黑體" w:cs="微軟正黑體" w:hint="eastAsia"/>
              </w:rPr>
              <w:t>產品影片連結</w:t>
            </w:r>
          </w:p>
        </w:tc>
        <w:tc>
          <w:tcPr>
            <w:tcW w:w="8419" w:type="dxa"/>
            <w:gridSpan w:val="2"/>
          </w:tcPr>
          <w:p w14:paraId="56E978AE" w14:textId="77777777" w:rsidR="0008009C" w:rsidRPr="004B080D" w:rsidRDefault="005278BD" w:rsidP="0008009C">
            <w:pPr>
              <w:tabs>
                <w:tab w:val="center" w:pos="5120"/>
                <w:tab w:val="right" w:pos="10240"/>
              </w:tabs>
              <w:rPr>
                <w:rFonts w:ascii="微軟正黑體" w:eastAsia="微軟正黑體" w:hAnsi="微軟正黑體" w:cs="微軟正黑體"/>
                <w:szCs w:val="20"/>
              </w:rPr>
            </w:pPr>
            <w:hyperlink r:id="rId10" w:history="1">
              <w:r w:rsidR="0008009C" w:rsidRPr="004B080D">
                <w:rPr>
                  <w:rStyle w:val="a7"/>
                  <w:rFonts w:ascii="微軟正黑體" w:eastAsia="微軟正黑體" w:hAnsi="微軟正黑體" w:cs="Arial"/>
                  <w:color w:val="auto"/>
                  <w:szCs w:val="20"/>
                </w:rPr>
                <w:t>https://www.youtube.com/watch?v=kFB4lgCAE_o</w:t>
              </w:r>
            </w:hyperlink>
          </w:p>
        </w:tc>
      </w:tr>
    </w:tbl>
    <w:p w14:paraId="666CC5AC" w14:textId="77777777" w:rsidR="00136AA2" w:rsidRDefault="00136AA2" w:rsidP="000A40BC">
      <w:pPr>
        <w:spacing w:line="360" w:lineRule="auto"/>
        <w:rPr>
          <w:rFonts w:ascii="微軟正黑體" w:eastAsia="微軟正黑體" w:hAnsi="微軟正黑體" w:cs="Calibri"/>
          <w:sz w:val="28"/>
          <w:szCs w:val="28"/>
        </w:rPr>
      </w:pPr>
    </w:p>
    <w:p w14:paraId="75E83EBC" w14:textId="77777777" w:rsidR="000A40BC" w:rsidRDefault="000A40BC" w:rsidP="000A40BC">
      <w:pPr>
        <w:spacing w:line="360" w:lineRule="auto"/>
        <w:rPr>
          <w:rFonts w:ascii="微軟正黑體" w:eastAsia="微軟正黑體" w:hAnsi="微軟正黑體" w:cs="Calibri"/>
          <w:sz w:val="28"/>
          <w:szCs w:val="28"/>
        </w:rPr>
      </w:pPr>
    </w:p>
    <w:p w14:paraId="69BB97AC" w14:textId="77777777" w:rsidR="00136AA2" w:rsidRDefault="00136AA2">
      <w:pPr>
        <w:spacing w:line="360" w:lineRule="auto"/>
        <w:ind w:left="357" w:firstLine="237"/>
        <w:rPr>
          <w:rFonts w:ascii="微軟正黑體" w:eastAsia="微軟正黑體" w:hAnsi="微軟正黑體" w:cs="Calibri"/>
          <w:sz w:val="28"/>
          <w:szCs w:val="28"/>
        </w:rPr>
      </w:pPr>
    </w:p>
    <w:p w14:paraId="5CB6988B" w14:textId="77777777" w:rsidR="00136AA2" w:rsidRPr="006F36AA" w:rsidRDefault="00136AA2">
      <w:pPr>
        <w:spacing w:line="360" w:lineRule="auto"/>
        <w:ind w:left="357" w:firstLine="237"/>
        <w:rPr>
          <w:rFonts w:ascii="微軟正黑體" w:eastAsia="微軟正黑體" w:hAnsi="微軟正黑體" w:cs="Calibri"/>
          <w:sz w:val="28"/>
          <w:szCs w:val="28"/>
        </w:rPr>
      </w:pPr>
    </w:p>
    <w:p w14:paraId="6406FE63" w14:textId="77777777" w:rsidR="0008009C" w:rsidRPr="006F36AA" w:rsidRDefault="0008009C" w:rsidP="0008009C">
      <w:pPr>
        <w:pBdr>
          <w:top w:val="nil"/>
          <w:left w:val="nil"/>
          <w:bottom w:val="nil"/>
          <w:right w:val="nil"/>
          <w:between w:val="nil"/>
        </w:pBdr>
        <w:ind w:right="335" w:firstLine="560"/>
        <w:jc w:val="center"/>
        <w:rPr>
          <w:rFonts w:ascii="微軟正黑體" w:eastAsia="微軟正黑體" w:hAnsi="微軟正黑體" w:cs="Calibri"/>
          <w:b/>
          <w:sz w:val="52"/>
          <w:szCs w:val="28"/>
        </w:rPr>
      </w:pPr>
      <w:r w:rsidRPr="006F36AA">
        <w:rPr>
          <w:rFonts w:ascii="微軟正黑體" w:eastAsia="微軟正黑體" w:hAnsi="微軟正黑體" w:hint="eastAsia"/>
          <w:b/>
          <w:sz w:val="40"/>
        </w:rPr>
        <w:lastRenderedPageBreak/>
        <w:t>越南臺灣形象展</w:t>
      </w:r>
      <w:proofErr w:type="gramStart"/>
      <w:r w:rsidRPr="006F36AA">
        <w:rPr>
          <w:rFonts w:ascii="微軟正黑體" w:eastAsia="微軟正黑體" w:hAnsi="微軟正黑體" w:hint="eastAsia"/>
          <w:b/>
          <w:sz w:val="40"/>
        </w:rPr>
        <w:t>＿</w:t>
      </w:r>
      <w:proofErr w:type="gramEnd"/>
      <w:r w:rsidRPr="006F36AA">
        <w:rPr>
          <w:rFonts w:ascii="微軟正黑體" w:eastAsia="微軟正黑體" w:hAnsi="微軟正黑體" w:hint="eastAsia"/>
          <w:b/>
          <w:sz w:val="40"/>
        </w:rPr>
        <w:t>產品介紹</w:t>
      </w:r>
    </w:p>
    <w:tbl>
      <w:tblPr>
        <w:tblW w:w="10682"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40"/>
        <w:gridCol w:w="8379"/>
      </w:tblGrid>
      <w:tr w:rsidR="006F36AA" w:rsidRPr="006F36AA" w14:paraId="31D57C85" w14:textId="77777777" w:rsidTr="00136AA2">
        <w:trPr>
          <w:trHeight w:val="540"/>
        </w:trPr>
        <w:tc>
          <w:tcPr>
            <w:tcW w:w="2303" w:type="dxa"/>
            <w:gridSpan w:val="2"/>
            <w:tcBorders>
              <w:top w:val="single" w:sz="4" w:space="0" w:color="000000"/>
              <w:left w:val="single" w:sz="4" w:space="0" w:color="000000"/>
              <w:right w:val="single" w:sz="4" w:space="0" w:color="000000"/>
            </w:tcBorders>
          </w:tcPr>
          <w:p w14:paraId="7B59F966" w14:textId="77777777" w:rsidR="0008009C" w:rsidRPr="004B080D" w:rsidRDefault="0008009C" w:rsidP="0008009C">
            <w:pPr>
              <w:rPr>
                <w:rFonts w:ascii="微軟正黑體" w:eastAsia="微軟正黑體" w:hAnsi="微軟正黑體" w:cs="微軟正黑體"/>
                <w:szCs w:val="20"/>
              </w:rPr>
            </w:pPr>
            <w:r w:rsidRPr="004B080D">
              <w:rPr>
                <w:rFonts w:ascii="微軟正黑體" w:eastAsia="微軟正黑體" w:hAnsi="微軟正黑體" w:cs="微軟正黑體"/>
                <w:szCs w:val="20"/>
              </w:rPr>
              <w:t>公司名稱</w:t>
            </w:r>
          </w:p>
        </w:tc>
        <w:tc>
          <w:tcPr>
            <w:tcW w:w="8379" w:type="dxa"/>
            <w:tcBorders>
              <w:top w:val="single" w:sz="4" w:space="0" w:color="000000"/>
              <w:left w:val="single" w:sz="4" w:space="0" w:color="000000"/>
              <w:right w:val="single" w:sz="4" w:space="0" w:color="000000"/>
            </w:tcBorders>
          </w:tcPr>
          <w:p w14:paraId="45C1AB4D" w14:textId="77777777" w:rsidR="0008009C" w:rsidRPr="004B080D" w:rsidRDefault="0008009C" w:rsidP="0008009C">
            <w:pPr>
              <w:jc w:val="both"/>
              <w:rPr>
                <w:rFonts w:ascii="微軟正黑體" w:eastAsia="微軟正黑體" w:hAnsi="微軟正黑體" w:cs="微軟正黑體"/>
                <w:szCs w:val="20"/>
              </w:rPr>
            </w:pPr>
            <w:proofErr w:type="gramStart"/>
            <w:r w:rsidRPr="004B080D">
              <w:rPr>
                <w:rFonts w:ascii="微軟正黑體" w:eastAsia="微軟正黑體" w:hAnsi="微軟正黑體" w:cs="微軟正黑體" w:hint="eastAsia"/>
                <w:szCs w:val="20"/>
              </w:rPr>
              <w:t>鴻辰通訊</w:t>
            </w:r>
            <w:proofErr w:type="gramEnd"/>
            <w:r w:rsidRPr="004B080D">
              <w:rPr>
                <w:rFonts w:ascii="微軟正黑體" w:eastAsia="微軟正黑體" w:hAnsi="微軟正黑體" w:cs="微軟正黑體" w:hint="eastAsia"/>
                <w:szCs w:val="20"/>
              </w:rPr>
              <w:t>股份有限公司</w:t>
            </w:r>
          </w:p>
        </w:tc>
      </w:tr>
      <w:tr w:rsidR="006F36AA" w:rsidRPr="006F36AA" w14:paraId="19F0F8A2" w14:textId="77777777" w:rsidTr="0008009C">
        <w:trPr>
          <w:trHeight w:val="660"/>
        </w:trPr>
        <w:tc>
          <w:tcPr>
            <w:tcW w:w="2303" w:type="dxa"/>
            <w:gridSpan w:val="2"/>
          </w:tcPr>
          <w:p w14:paraId="6616C219" w14:textId="77777777" w:rsidR="0008009C" w:rsidRPr="004B080D" w:rsidRDefault="0008009C" w:rsidP="0008009C">
            <w:pPr>
              <w:rPr>
                <w:rFonts w:ascii="微軟正黑體" w:eastAsia="微軟正黑體" w:hAnsi="微軟正黑體" w:cs="微軟正黑體"/>
                <w:szCs w:val="20"/>
              </w:rPr>
            </w:pPr>
            <w:r w:rsidRPr="004B080D">
              <w:rPr>
                <w:rFonts w:ascii="微軟正黑體" w:eastAsia="微軟正黑體" w:hAnsi="微軟正黑體" w:cs="微軟正黑體"/>
                <w:szCs w:val="20"/>
              </w:rPr>
              <w:t>產品名稱</w:t>
            </w:r>
          </w:p>
        </w:tc>
        <w:tc>
          <w:tcPr>
            <w:tcW w:w="8379" w:type="dxa"/>
          </w:tcPr>
          <w:p w14:paraId="12211360" w14:textId="77777777" w:rsidR="0008009C" w:rsidRPr="004B080D" w:rsidRDefault="00136AA2" w:rsidP="00136AA2">
            <w:pPr>
              <w:rPr>
                <w:rFonts w:ascii="微軟正黑體" w:eastAsia="微軟正黑體" w:hAnsi="微軟正黑體"/>
                <w:szCs w:val="22"/>
              </w:rPr>
            </w:pPr>
            <w:proofErr w:type="spellStart"/>
            <w:r w:rsidRPr="004B080D">
              <w:rPr>
                <w:rFonts w:ascii="微軟正黑體" w:eastAsia="微軟正黑體" w:hAnsi="微軟正黑體"/>
                <w:szCs w:val="22"/>
              </w:rPr>
              <w:t>i</w:t>
            </w:r>
            <w:r w:rsidR="0008009C" w:rsidRPr="004B080D">
              <w:rPr>
                <w:rFonts w:ascii="微軟正黑體" w:eastAsia="微軟正黑體" w:hAnsi="微軟正黑體"/>
                <w:szCs w:val="22"/>
              </w:rPr>
              <w:t>ble</w:t>
            </w:r>
            <w:proofErr w:type="spellEnd"/>
            <w:r w:rsidR="0008009C" w:rsidRPr="004B080D">
              <w:rPr>
                <w:rFonts w:ascii="微軟正黑體" w:eastAsia="微軟正黑體" w:hAnsi="微軟正黑體"/>
                <w:szCs w:val="22"/>
              </w:rPr>
              <w:t xml:space="preserve"> </w:t>
            </w:r>
            <w:proofErr w:type="spellStart"/>
            <w:r w:rsidR="0008009C" w:rsidRPr="004B080D">
              <w:rPr>
                <w:rFonts w:ascii="微軟正黑體" w:eastAsia="微軟正黑體" w:hAnsi="微軟正黑體"/>
                <w:szCs w:val="22"/>
              </w:rPr>
              <w:t>Airvida</w:t>
            </w:r>
            <w:proofErr w:type="spellEnd"/>
            <w:r w:rsidR="0008009C" w:rsidRPr="004B080D">
              <w:rPr>
                <w:rFonts w:ascii="微軟正黑體" w:eastAsia="微軟正黑體" w:hAnsi="微軟正黑體"/>
                <w:szCs w:val="22"/>
              </w:rPr>
              <w:t>穿戴式空氣清淨機</w:t>
            </w:r>
          </w:p>
        </w:tc>
      </w:tr>
      <w:tr w:rsidR="006F36AA" w:rsidRPr="006F36AA" w14:paraId="0FCB7CC4" w14:textId="77777777" w:rsidTr="0008009C">
        <w:trPr>
          <w:trHeight w:val="1166"/>
        </w:trPr>
        <w:tc>
          <w:tcPr>
            <w:tcW w:w="2303" w:type="dxa"/>
            <w:gridSpan w:val="2"/>
          </w:tcPr>
          <w:p w14:paraId="4C7F1F84" w14:textId="77777777" w:rsidR="0008009C" w:rsidRPr="004B080D" w:rsidRDefault="0008009C" w:rsidP="0008009C">
            <w:pPr>
              <w:rPr>
                <w:rFonts w:ascii="微軟正黑體" w:eastAsia="微軟正黑體" w:hAnsi="微軟正黑體" w:cs="微軟正黑體"/>
                <w:szCs w:val="20"/>
              </w:rPr>
            </w:pPr>
            <w:r w:rsidRPr="004B080D">
              <w:rPr>
                <w:rFonts w:ascii="微軟正黑體" w:eastAsia="微軟正黑體" w:hAnsi="微軟正黑體" w:cs="微軟正黑體"/>
                <w:szCs w:val="20"/>
              </w:rPr>
              <w:t>產品介紹</w:t>
            </w:r>
          </w:p>
        </w:tc>
        <w:tc>
          <w:tcPr>
            <w:tcW w:w="8379" w:type="dxa"/>
          </w:tcPr>
          <w:p w14:paraId="43E8DB6D" w14:textId="77777777" w:rsidR="0008009C" w:rsidRPr="004B080D" w:rsidRDefault="0008009C" w:rsidP="0008009C">
            <w:pPr>
              <w:widowControl/>
              <w:rPr>
                <w:rFonts w:ascii="微軟正黑體" w:eastAsia="微軟正黑體" w:hAnsi="微軟正黑體"/>
                <w:szCs w:val="22"/>
              </w:rPr>
            </w:pPr>
            <w:r w:rsidRPr="004B080D">
              <w:rPr>
                <w:rFonts w:ascii="微軟正黑體" w:eastAsia="微軟正黑體" w:hAnsi="微軟正黑體"/>
                <w:szCs w:val="22"/>
              </w:rPr>
              <w:t xml:space="preserve">連續兩年 (2019/2020)獲得SNQ國家品質標章防疫獎銀獎/銅獎; </w:t>
            </w:r>
          </w:p>
          <w:p w14:paraId="5736C195" w14:textId="77777777" w:rsidR="0008009C" w:rsidRPr="004B080D" w:rsidRDefault="0008009C" w:rsidP="0008009C">
            <w:pPr>
              <w:widowControl/>
              <w:rPr>
                <w:rFonts w:ascii="微軟正黑體" w:eastAsia="微軟正黑體" w:hAnsi="微軟正黑體"/>
                <w:szCs w:val="22"/>
              </w:rPr>
            </w:pPr>
            <w:r w:rsidRPr="004B080D">
              <w:rPr>
                <w:rFonts w:ascii="微軟正黑體" w:eastAsia="微軟正黑體" w:hAnsi="微軟正黑體"/>
                <w:szCs w:val="22"/>
              </w:rPr>
              <w:t xml:space="preserve">2020榮獲美國最大消費型電子展CES Innovation Award; </w:t>
            </w:r>
          </w:p>
          <w:p w14:paraId="6AAD5AED" w14:textId="77777777" w:rsidR="0008009C" w:rsidRPr="004B080D" w:rsidRDefault="0008009C" w:rsidP="0008009C">
            <w:pPr>
              <w:widowControl/>
              <w:rPr>
                <w:rFonts w:ascii="微軟正黑體" w:eastAsia="微軟正黑體" w:hAnsi="微軟正黑體"/>
                <w:szCs w:val="22"/>
              </w:rPr>
            </w:pPr>
            <w:r w:rsidRPr="004B080D">
              <w:rPr>
                <w:rFonts w:ascii="微軟正黑體" w:eastAsia="微軟正黑體" w:hAnsi="微軟正黑體"/>
                <w:szCs w:val="22"/>
              </w:rPr>
              <w:t xml:space="preserve">第三方公正實驗室測試報告: </w:t>
            </w:r>
          </w:p>
          <w:p w14:paraId="17862239" w14:textId="77777777" w:rsidR="0008009C" w:rsidRPr="004B080D" w:rsidRDefault="0008009C" w:rsidP="0008009C">
            <w:pPr>
              <w:widowControl/>
              <w:rPr>
                <w:rFonts w:ascii="微軟正黑體" w:eastAsia="微軟正黑體" w:hAnsi="微軟正黑體"/>
                <w:szCs w:val="22"/>
              </w:rPr>
            </w:pPr>
            <w:r w:rsidRPr="004B080D">
              <w:rPr>
                <w:rFonts w:ascii="微軟正黑體" w:eastAsia="微軟正黑體" w:hAnsi="微軟正黑體"/>
                <w:szCs w:val="22"/>
              </w:rPr>
              <w:t>1. 一分鐘去除96.31%以上懸浮病毒 (MS2)</w:t>
            </w:r>
          </w:p>
          <w:p w14:paraId="0FDB9C4F" w14:textId="77777777" w:rsidR="0008009C" w:rsidRPr="004B080D" w:rsidRDefault="0008009C" w:rsidP="0008009C">
            <w:pPr>
              <w:widowControl/>
              <w:rPr>
                <w:rFonts w:ascii="微軟正黑體" w:eastAsia="微軟正黑體" w:hAnsi="微軟正黑體"/>
                <w:szCs w:val="22"/>
              </w:rPr>
            </w:pPr>
            <w:r w:rsidRPr="004B080D">
              <w:rPr>
                <w:rFonts w:ascii="微軟正黑體" w:eastAsia="微軟正黑體" w:hAnsi="微軟正黑體"/>
                <w:szCs w:val="22"/>
              </w:rPr>
              <w:t>2. 花粉（過敏原）去除率 99.9%</w:t>
            </w:r>
          </w:p>
          <w:p w14:paraId="77082DA1" w14:textId="77777777" w:rsidR="0008009C" w:rsidRPr="004B080D" w:rsidRDefault="0008009C" w:rsidP="00AA078A">
            <w:pPr>
              <w:pBdr>
                <w:top w:val="nil"/>
                <w:left w:val="nil"/>
                <w:bottom w:val="nil"/>
                <w:right w:val="nil"/>
                <w:between w:val="nil"/>
              </w:pBdr>
              <w:spacing w:line="280" w:lineRule="exact"/>
              <w:rPr>
                <w:rFonts w:ascii="微軟正黑體" w:eastAsia="微軟正黑體" w:hAnsi="微軟正黑體" w:cs="Calibri"/>
                <w:szCs w:val="20"/>
              </w:rPr>
            </w:pPr>
            <w:r w:rsidRPr="004B080D">
              <w:rPr>
                <w:rFonts w:ascii="微軟正黑體" w:eastAsia="微軟正黑體" w:hAnsi="微軟正黑體"/>
                <w:szCs w:val="22"/>
              </w:rPr>
              <w:t>3. 病毒去除率 99.9%</w:t>
            </w:r>
          </w:p>
        </w:tc>
      </w:tr>
      <w:tr w:rsidR="006F36AA" w:rsidRPr="006F36AA" w14:paraId="5EC4BB5D" w14:textId="77777777" w:rsidTr="0008009C">
        <w:trPr>
          <w:trHeight w:val="3397"/>
        </w:trPr>
        <w:tc>
          <w:tcPr>
            <w:tcW w:w="10682" w:type="dxa"/>
            <w:gridSpan w:val="3"/>
          </w:tcPr>
          <w:p w14:paraId="0C7E27AC" w14:textId="77777777" w:rsidR="0008009C" w:rsidRPr="006F36AA" w:rsidRDefault="004E6957" w:rsidP="0008009C">
            <w:pPr>
              <w:tabs>
                <w:tab w:val="center" w:pos="5120"/>
                <w:tab w:val="right" w:pos="10240"/>
              </w:tabs>
              <w:rPr>
                <w:rFonts w:ascii="微軟正黑體" w:eastAsia="微軟正黑體" w:hAnsi="微軟正黑體" w:cs="微軟正黑體"/>
                <w:sz w:val="20"/>
                <w:szCs w:val="20"/>
              </w:rPr>
            </w:pPr>
            <w:r w:rsidRPr="006F36AA">
              <w:rPr>
                <w:rFonts w:ascii="微軟正黑體" w:eastAsia="微軟正黑體" w:hAnsi="微軟正黑體" w:cs="Calibri"/>
                <w:noProof/>
                <w:sz w:val="28"/>
                <w:szCs w:val="28"/>
              </w:rPr>
              <mc:AlternateContent>
                <mc:Choice Requires="wps">
                  <w:drawing>
                    <wp:anchor distT="45720" distB="45720" distL="114300" distR="114300" simplePos="0" relativeHeight="251686912" behindDoc="0" locked="0" layoutInCell="1" allowOverlap="1" wp14:anchorId="79E85020" wp14:editId="6056E26B">
                      <wp:simplePos x="0" y="0"/>
                      <wp:positionH relativeFrom="column">
                        <wp:posOffset>5426710</wp:posOffset>
                      </wp:positionH>
                      <wp:positionV relativeFrom="page">
                        <wp:posOffset>1783080</wp:posOffset>
                      </wp:positionV>
                      <wp:extent cx="809625" cy="320040"/>
                      <wp:effectExtent l="0" t="0" r="9525" b="0"/>
                      <wp:wrapSquare wrapText="bothSides"/>
                      <wp:docPr id="1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320040"/>
                              </a:xfrm>
                              <a:prstGeom prst="rect">
                                <a:avLst/>
                              </a:prstGeom>
                              <a:solidFill>
                                <a:srgbClr val="FFFFFF"/>
                              </a:solidFill>
                              <a:ln w="9525">
                                <a:noFill/>
                                <a:miter lim="800000"/>
                                <a:headEnd/>
                                <a:tailEnd/>
                              </a:ln>
                            </wps:spPr>
                            <wps:txbx>
                              <w:txbxContent>
                                <w:p w14:paraId="6B51BE93" w14:textId="77777777" w:rsidR="00BD2A4A" w:rsidRPr="004E6957" w:rsidRDefault="00BD2A4A" w:rsidP="004E6957">
                                  <w:pPr>
                                    <w:rPr>
                                      <w:rFonts w:ascii="微軟正黑體" w:eastAsia="微軟正黑體" w:hAnsi="微軟正黑體"/>
                                      <w:sz w:val="20"/>
                                      <w:szCs w:val="20"/>
                                    </w:rPr>
                                  </w:pPr>
                                  <w:r>
                                    <w:rPr>
                                      <w:rFonts w:ascii="微軟正黑體" w:eastAsia="微軟正黑體" w:hAnsi="微軟正黑體"/>
                                      <w:sz w:val="20"/>
                                      <w:szCs w:val="20"/>
                                    </w:rPr>
                                    <w:t>M</w:t>
                                  </w:r>
                                  <w:r w:rsidRPr="004E6957">
                                    <w:rPr>
                                      <w:rFonts w:ascii="微軟正黑體" w:eastAsia="微軟正黑體" w:hAnsi="微軟正黑體"/>
                                      <w:sz w:val="20"/>
                                      <w:szCs w:val="20"/>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D4529ED" id="_x0000_t202" coordsize="21600,21600" o:spt="202" path="m,l,21600r21600,l21600,xe">
                      <v:stroke joinstyle="miter"/>
                      <v:path gradientshapeok="t" o:connecttype="rect"/>
                    </v:shapetype>
                    <v:shape id="文字方塊 2" o:spid="_x0000_s1026" type="#_x0000_t202" style="position:absolute;margin-left:427.3pt;margin-top:140.4pt;width:63.75pt;height:25.2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" stroked="f">
                      <v:textbox style="mso-fit-shape-to-text:t">
                        <w:txbxContent>
                          <w:p w:rsidR="00BD2A4A" w:rsidRPr="004E6957" w:rsidRDefault="00BD2A4A" w:rsidP="004E6957">
                            <w:pPr>
                              <w:rPr>
                                <w:rFonts w:ascii="微軟正黑體" w:eastAsia="微軟正黑體" w:hAnsi="微軟正黑體"/>
                                <w:sz w:val="20"/>
                                <w:szCs w:val="20"/>
                              </w:rPr>
                            </w:pPr>
                            <w:r>
                              <w:rPr>
                                <w:rFonts w:ascii="微軟正黑體" w:eastAsia="微軟正黑體" w:hAnsi="微軟正黑體"/>
                                <w:sz w:val="20"/>
                                <w:szCs w:val="20"/>
                              </w:rPr>
                              <w:t>M</w:t>
                            </w:r>
                            <w:r w:rsidRPr="004E6957">
                              <w:rPr>
                                <w:rFonts w:ascii="微軟正黑體" w:eastAsia="微軟正黑體" w:hAnsi="微軟正黑體"/>
                                <w:sz w:val="20"/>
                                <w:szCs w:val="20"/>
                              </w:rPr>
                              <w:t>1</w:t>
                            </w:r>
                          </w:p>
                        </w:txbxContent>
                      </v:textbox>
                      <w10:wrap type="square" anchory="page"/>
                    </v:shape>
                  </w:pict>
                </mc:Fallback>
              </mc:AlternateContent>
            </w:r>
            <w:r w:rsidRPr="006F36AA">
              <w:rPr>
                <w:rFonts w:ascii="微軟正黑體" w:eastAsia="微軟正黑體" w:hAnsi="微軟正黑體" w:cs="Calibri"/>
                <w:noProof/>
                <w:sz w:val="28"/>
                <w:szCs w:val="28"/>
              </w:rPr>
              <mc:AlternateContent>
                <mc:Choice Requires="wps">
                  <w:drawing>
                    <wp:anchor distT="45720" distB="45720" distL="114300" distR="114300" simplePos="0" relativeHeight="251682816" behindDoc="0" locked="0" layoutInCell="1" allowOverlap="1" wp14:anchorId="00391A63" wp14:editId="29B5F094">
                      <wp:simplePos x="0" y="0"/>
                      <wp:positionH relativeFrom="column">
                        <wp:posOffset>3178810</wp:posOffset>
                      </wp:positionH>
                      <wp:positionV relativeFrom="page">
                        <wp:posOffset>1783080</wp:posOffset>
                      </wp:positionV>
                      <wp:extent cx="809625" cy="320040"/>
                      <wp:effectExtent l="0" t="0" r="9525" b="0"/>
                      <wp:wrapSquare wrapText="bothSides"/>
                      <wp:docPr id="1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320040"/>
                              </a:xfrm>
                              <a:prstGeom prst="rect">
                                <a:avLst/>
                              </a:prstGeom>
                              <a:solidFill>
                                <a:srgbClr val="FFFFFF"/>
                              </a:solidFill>
                              <a:ln w="9525">
                                <a:noFill/>
                                <a:miter lim="800000"/>
                                <a:headEnd/>
                                <a:tailEnd/>
                              </a:ln>
                            </wps:spPr>
                            <wps:txbx>
                              <w:txbxContent>
                                <w:p w14:paraId="07D4AB10" w14:textId="77777777" w:rsidR="00BD2A4A" w:rsidRPr="004E6957" w:rsidRDefault="00BD2A4A" w:rsidP="004E6957">
                                  <w:pPr>
                                    <w:rPr>
                                      <w:rFonts w:ascii="微軟正黑體" w:eastAsia="微軟正黑體" w:hAnsi="微軟正黑體"/>
                                      <w:sz w:val="20"/>
                                      <w:szCs w:val="20"/>
                                    </w:rPr>
                                  </w:pPr>
                                  <w:r>
                                    <w:rPr>
                                      <w:rFonts w:ascii="微軟正黑體" w:eastAsia="微軟正黑體" w:hAnsi="微軟正黑體"/>
                                      <w:sz w:val="20"/>
                                      <w:szCs w:val="20"/>
                                    </w:rPr>
                                    <w:t>L</w:t>
                                  </w:r>
                                  <w:r w:rsidRPr="004E6957">
                                    <w:rPr>
                                      <w:rFonts w:ascii="微軟正黑體" w:eastAsia="微軟正黑體" w:hAnsi="微軟正黑體"/>
                                      <w:sz w:val="20"/>
                                      <w:szCs w:val="20"/>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5F4BA6" id="_x0000_s1027" type="#_x0000_t202" style="position:absolute;margin-left:250.3pt;margin-top:140.4pt;width:63.75pt;height:25.2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" stroked="f">
                      <v:textbox style="mso-fit-shape-to-text:t">
                        <w:txbxContent>
                          <w:p w:rsidR="00BD2A4A" w:rsidRPr="004E6957" w:rsidRDefault="00BD2A4A" w:rsidP="004E6957">
                            <w:pPr>
                              <w:rPr>
                                <w:rFonts w:ascii="微軟正黑體" w:eastAsia="微軟正黑體" w:hAnsi="微軟正黑體"/>
                                <w:sz w:val="20"/>
                                <w:szCs w:val="20"/>
                              </w:rPr>
                            </w:pPr>
                            <w:r>
                              <w:rPr>
                                <w:rFonts w:ascii="微軟正黑體" w:eastAsia="微軟正黑體" w:hAnsi="微軟正黑體"/>
                                <w:sz w:val="20"/>
                                <w:szCs w:val="20"/>
                              </w:rPr>
                              <w:t>L</w:t>
                            </w:r>
                            <w:r w:rsidRPr="004E6957">
                              <w:rPr>
                                <w:rFonts w:ascii="微軟正黑體" w:eastAsia="微軟正黑體" w:hAnsi="微軟正黑體"/>
                                <w:sz w:val="20"/>
                                <w:szCs w:val="20"/>
                              </w:rPr>
                              <w:t>1</w:t>
                            </w:r>
                          </w:p>
                        </w:txbxContent>
                      </v:textbox>
                      <w10:wrap type="square" anchory="page"/>
                    </v:shape>
                  </w:pict>
                </mc:Fallback>
              </mc:AlternateContent>
            </w:r>
            <w:r w:rsidRPr="006F36AA">
              <w:rPr>
                <w:rFonts w:ascii="微軟正黑體" w:eastAsia="微軟正黑體" w:hAnsi="微軟正黑體" w:cs="Calibri"/>
                <w:noProof/>
                <w:sz w:val="28"/>
                <w:szCs w:val="28"/>
              </w:rPr>
              <mc:AlternateContent>
                <mc:Choice Requires="wps">
                  <w:drawing>
                    <wp:anchor distT="45720" distB="45720" distL="114300" distR="114300" simplePos="0" relativeHeight="251678720" behindDoc="0" locked="0" layoutInCell="1" allowOverlap="1" wp14:anchorId="43DB227A" wp14:editId="48C679D6">
                      <wp:simplePos x="0" y="0"/>
                      <wp:positionH relativeFrom="column">
                        <wp:posOffset>911860</wp:posOffset>
                      </wp:positionH>
                      <wp:positionV relativeFrom="page">
                        <wp:posOffset>1783080</wp:posOffset>
                      </wp:positionV>
                      <wp:extent cx="809625" cy="320040"/>
                      <wp:effectExtent l="0" t="0" r="9525" b="0"/>
                      <wp:wrapSquare wrapText="bothSides"/>
                      <wp:docPr id="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320040"/>
                              </a:xfrm>
                              <a:prstGeom prst="rect">
                                <a:avLst/>
                              </a:prstGeom>
                              <a:solidFill>
                                <a:srgbClr val="FFFFFF"/>
                              </a:solidFill>
                              <a:ln w="9525">
                                <a:noFill/>
                                <a:miter lim="800000"/>
                                <a:headEnd/>
                                <a:tailEnd/>
                              </a:ln>
                            </wps:spPr>
                            <wps:txbx>
                              <w:txbxContent>
                                <w:p w14:paraId="6AB9DE18" w14:textId="77777777" w:rsidR="00BD2A4A" w:rsidRPr="004E6957" w:rsidRDefault="00BD2A4A" w:rsidP="004E6957">
                                  <w:pPr>
                                    <w:rPr>
                                      <w:rFonts w:ascii="微軟正黑體" w:eastAsia="微軟正黑體" w:hAnsi="微軟正黑體"/>
                                      <w:sz w:val="20"/>
                                      <w:szCs w:val="20"/>
                                    </w:rPr>
                                  </w:pPr>
                                  <w:r w:rsidRPr="004E6957">
                                    <w:rPr>
                                      <w:rFonts w:ascii="微軟正黑體" w:eastAsia="微軟正黑體" w:hAnsi="微軟正黑體"/>
                                      <w:sz w:val="20"/>
                                      <w:szCs w:val="20"/>
                                    </w:rPr>
                                    <w:t>C1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087C50" id="_x0000_s1028" type="#_x0000_t202" style="position:absolute;margin-left:71.8pt;margin-top:140.4pt;width:63.75pt;height:25.2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" stroked="f">
                      <v:textbox style="mso-fit-shape-to-text:t">
                        <w:txbxContent>
                          <w:p w:rsidR="00BD2A4A" w:rsidRPr="004E6957" w:rsidRDefault="00BD2A4A" w:rsidP="004E6957">
                            <w:pPr>
                              <w:rPr>
                                <w:rFonts w:ascii="微軟正黑體" w:eastAsia="微軟正黑體" w:hAnsi="微軟正黑體"/>
                                <w:sz w:val="20"/>
                                <w:szCs w:val="20"/>
                              </w:rPr>
                            </w:pPr>
                            <w:r w:rsidRPr="004E6957">
                              <w:rPr>
                                <w:rFonts w:ascii="微軟正黑體" w:eastAsia="微軟正黑體" w:hAnsi="微軟正黑體"/>
                                <w:sz w:val="20"/>
                                <w:szCs w:val="20"/>
                              </w:rPr>
                              <w:t>C1</w:t>
                            </w:r>
                          </w:p>
                        </w:txbxContent>
                      </v:textbox>
                      <w10:wrap type="square" anchory="page"/>
                    </v:shape>
                  </w:pict>
                </mc:Fallback>
              </mc:AlternateContent>
            </w:r>
            <w:r w:rsidR="0008009C" w:rsidRPr="006F36AA">
              <w:rPr>
                <w:rFonts w:ascii="微軟正黑體" w:eastAsia="微軟正黑體" w:hAnsi="微軟正黑體" w:cs="微軟正黑體"/>
                <w:noProof/>
                <w:sz w:val="20"/>
                <w:szCs w:val="20"/>
              </w:rPr>
              <w:drawing>
                <wp:anchor distT="0" distB="0" distL="114300" distR="114300" simplePos="0" relativeHeight="251655168" behindDoc="0" locked="0" layoutInCell="1" allowOverlap="1" wp14:anchorId="013CE694" wp14:editId="18667B75">
                  <wp:simplePos x="0" y="0"/>
                  <wp:positionH relativeFrom="column">
                    <wp:posOffset>2283460</wp:posOffset>
                  </wp:positionH>
                  <wp:positionV relativeFrom="page">
                    <wp:posOffset>393065</wp:posOffset>
                  </wp:positionV>
                  <wp:extent cx="2028825" cy="1352550"/>
                  <wp:effectExtent l="0" t="0" r="9525" b="0"/>
                  <wp:wrapSquare wrapText="bothSides"/>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28825" cy="1352550"/>
                          </a:xfrm>
                          <a:prstGeom prst="rect">
                            <a:avLst/>
                          </a:prstGeom>
                        </pic:spPr>
                      </pic:pic>
                    </a:graphicData>
                  </a:graphic>
                  <wp14:sizeRelH relativeFrom="margin">
                    <wp14:pctWidth>0</wp14:pctWidth>
                  </wp14:sizeRelH>
                  <wp14:sizeRelV relativeFrom="margin">
                    <wp14:pctHeight>0</wp14:pctHeight>
                  </wp14:sizeRelV>
                </wp:anchor>
              </w:drawing>
            </w:r>
            <w:r w:rsidR="0008009C" w:rsidRPr="006F36AA">
              <w:rPr>
                <w:rFonts w:ascii="微軟正黑體" w:eastAsia="微軟正黑體" w:hAnsi="微軟正黑體" w:cs="微軟正黑體"/>
                <w:noProof/>
                <w:sz w:val="20"/>
                <w:szCs w:val="20"/>
              </w:rPr>
              <w:drawing>
                <wp:anchor distT="0" distB="0" distL="114300" distR="114300" simplePos="0" relativeHeight="251642880" behindDoc="0" locked="0" layoutInCell="1" allowOverlap="1" wp14:anchorId="2E9AFA1E" wp14:editId="0A7A223D">
                  <wp:simplePos x="0" y="0"/>
                  <wp:positionH relativeFrom="column">
                    <wp:posOffset>4626610</wp:posOffset>
                  </wp:positionH>
                  <wp:positionV relativeFrom="page">
                    <wp:posOffset>437515</wp:posOffset>
                  </wp:positionV>
                  <wp:extent cx="1962150" cy="1308100"/>
                  <wp:effectExtent l="0" t="0" r="0" b="6350"/>
                  <wp:wrapSquare wrapText="bothSides"/>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62150" cy="1308100"/>
                          </a:xfrm>
                          <a:prstGeom prst="rect">
                            <a:avLst/>
                          </a:prstGeom>
                        </pic:spPr>
                      </pic:pic>
                    </a:graphicData>
                  </a:graphic>
                  <wp14:sizeRelH relativeFrom="margin">
                    <wp14:pctWidth>0</wp14:pctWidth>
                  </wp14:sizeRelH>
                  <wp14:sizeRelV relativeFrom="margin">
                    <wp14:pctHeight>0</wp14:pctHeight>
                  </wp14:sizeRelV>
                </wp:anchor>
              </w:drawing>
            </w:r>
            <w:r w:rsidR="0008009C" w:rsidRPr="006F36AA">
              <w:rPr>
                <w:rFonts w:ascii="微軟正黑體" w:eastAsia="微軟正黑體" w:hAnsi="微軟正黑體" w:cs="微軟正黑體"/>
                <w:noProof/>
                <w:sz w:val="20"/>
                <w:szCs w:val="20"/>
              </w:rPr>
              <w:drawing>
                <wp:anchor distT="0" distB="0" distL="114300" distR="114300" simplePos="0" relativeHeight="251665408" behindDoc="0" locked="0" layoutInCell="1" allowOverlap="1" wp14:anchorId="0A802504" wp14:editId="7118B1AD">
                  <wp:simplePos x="0" y="0"/>
                  <wp:positionH relativeFrom="column">
                    <wp:posOffset>-65405</wp:posOffset>
                  </wp:positionH>
                  <wp:positionV relativeFrom="page">
                    <wp:posOffset>375285</wp:posOffset>
                  </wp:positionV>
                  <wp:extent cx="2057400" cy="1370330"/>
                  <wp:effectExtent l="0" t="0" r="0" b="1270"/>
                  <wp:wrapSquare wrapText="bothSides"/>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57400" cy="1370330"/>
                          </a:xfrm>
                          <a:prstGeom prst="rect">
                            <a:avLst/>
                          </a:prstGeom>
                        </pic:spPr>
                      </pic:pic>
                    </a:graphicData>
                  </a:graphic>
                  <wp14:sizeRelH relativeFrom="margin">
                    <wp14:pctWidth>0</wp14:pctWidth>
                  </wp14:sizeRelH>
                  <wp14:sizeRelV relativeFrom="margin">
                    <wp14:pctHeight>0</wp14:pctHeight>
                  </wp14:sizeRelV>
                </wp:anchor>
              </w:drawing>
            </w:r>
            <w:r w:rsidR="0008009C" w:rsidRPr="006F36AA">
              <w:rPr>
                <w:rFonts w:ascii="微軟正黑體" w:eastAsia="微軟正黑體" w:hAnsi="微軟正黑體" w:cs="微軟正黑體"/>
                <w:sz w:val="20"/>
                <w:szCs w:val="20"/>
              </w:rPr>
              <w:tab/>
            </w:r>
          </w:p>
        </w:tc>
      </w:tr>
      <w:tr w:rsidR="0008009C" w:rsidRPr="006F36AA" w14:paraId="04D980DE" w14:textId="77777777" w:rsidTr="0008009C">
        <w:trPr>
          <w:trHeight w:val="834"/>
        </w:trPr>
        <w:tc>
          <w:tcPr>
            <w:tcW w:w="2263" w:type="dxa"/>
          </w:tcPr>
          <w:p w14:paraId="3C54BC5F" w14:textId="77777777" w:rsidR="0008009C" w:rsidRPr="004B080D" w:rsidRDefault="0008009C" w:rsidP="00136AA2">
            <w:pPr>
              <w:spacing w:line="300" w:lineRule="auto"/>
              <w:ind w:right="-108"/>
              <w:jc w:val="both"/>
              <w:rPr>
                <w:rFonts w:ascii="微軟正黑體" w:eastAsia="微軟正黑體" w:hAnsi="微軟正黑體" w:cs="Calibri"/>
              </w:rPr>
            </w:pPr>
            <w:r w:rsidRPr="004B080D">
              <w:rPr>
                <w:rFonts w:ascii="微軟正黑體" w:eastAsia="微軟正黑體" w:hAnsi="微軟正黑體" w:cs="微軟正黑體" w:hint="eastAsia"/>
              </w:rPr>
              <w:t>產品影片連結</w:t>
            </w:r>
          </w:p>
        </w:tc>
        <w:tc>
          <w:tcPr>
            <w:tcW w:w="8419" w:type="dxa"/>
            <w:gridSpan w:val="2"/>
          </w:tcPr>
          <w:p w14:paraId="19CB5D55" w14:textId="77777777" w:rsidR="0008009C" w:rsidRPr="004B080D" w:rsidRDefault="0008009C" w:rsidP="0008009C">
            <w:pPr>
              <w:widowControl/>
              <w:rPr>
                <w:rFonts w:ascii="微軟正黑體" w:eastAsia="微軟正黑體" w:hAnsi="微軟正黑體"/>
                <w:szCs w:val="20"/>
              </w:rPr>
            </w:pPr>
            <w:r w:rsidRPr="004B080D">
              <w:rPr>
                <w:rFonts w:ascii="微軟正黑體" w:eastAsia="微軟正黑體" w:hAnsi="微軟正黑體"/>
                <w:szCs w:val="20"/>
              </w:rPr>
              <w:t xml:space="preserve">Open Area PM 2.5 Removal Test: </w:t>
            </w:r>
            <w:hyperlink r:id="rId14">
              <w:r w:rsidRPr="004B080D">
                <w:rPr>
                  <w:rFonts w:ascii="微軟正黑體" w:eastAsia="微軟正黑體" w:hAnsi="微軟正黑體"/>
                  <w:szCs w:val="20"/>
                  <w:u w:val="single"/>
                </w:rPr>
                <w:t>https://youtu.be/QmSGeN-GQmY</w:t>
              </w:r>
            </w:hyperlink>
          </w:p>
          <w:p w14:paraId="29C85109" w14:textId="77777777" w:rsidR="0008009C" w:rsidRPr="004B080D" w:rsidRDefault="0008009C" w:rsidP="0008009C">
            <w:pPr>
              <w:tabs>
                <w:tab w:val="center" w:pos="5120"/>
                <w:tab w:val="right" w:pos="10240"/>
              </w:tabs>
              <w:rPr>
                <w:rFonts w:ascii="微軟正黑體" w:eastAsia="微軟正黑體" w:hAnsi="微軟正黑體" w:cs="微軟正黑體"/>
                <w:szCs w:val="20"/>
              </w:rPr>
            </w:pPr>
            <w:r w:rsidRPr="004B080D">
              <w:rPr>
                <w:rFonts w:ascii="微軟正黑體" w:eastAsia="微軟正黑體" w:hAnsi="微軟正黑體"/>
                <w:szCs w:val="20"/>
              </w:rPr>
              <w:t xml:space="preserve">Medicine Doctor Sharing: </w:t>
            </w:r>
            <w:hyperlink r:id="rId15">
              <w:r w:rsidRPr="004B080D">
                <w:rPr>
                  <w:rFonts w:ascii="微軟正黑體" w:eastAsia="微軟正黑體" w:hAnsi="微軟正黑體"/>
                  <w:szCs w:val="20"/>
                  <w:u w:val="single"/>
                </w:rPr>
                <w:t>https://youtu.be/rwGKvUxRndQ</w:t>
              </w:r>
            </w:hyperlink>
          </w:p>
        </w:tc>
      </w:tr>
    </w:tbl>
    <w:p w14:paraId="273179C6" w14:textId="77777777" w:rsidR="0008009C" w:rsidRPr="006F36AA" w:rsidRDefault="0008009C" w:rsidP="0008009C">
      <w:pPr>
        <w:spacing w:line="360" w:lineRule="auto"/>
        <w:ind w:left="357" w:firstLine="237"/>
        <w:rPr>
          <w:rFonts w:ascii="微軟正黑體" w:eastAsia="微軟正黑體" w:hAnsi="微軟正黑體" w:cs="Calibri"/>
          <w:sz w:val="28"/>
          <w:szCs w:val="28"/>
        </w:rPr>
      </w:pPr>
    </w:p>
    <w:p w14:paraId="30197274" w14:textId="77777777" w:rsidR="0008009C" w:rsidRPr="006F36AA" w:rsidRDefault="0008009C" w:rsidP="0008009C">
      <w:pPr>
        <w:spacing w:line="360" w:lineRule="auto"/>
        <w:ind w:left="357" w:firstLine="237"/>
        <w:rPr>
          <w:rFonts w:ascii="微軟正黑體" w:eastAsia="微軟正黑體" w:hAnsi="微軟正黑體" w:cs="Calibri"/>
          <w:sz w:val="28"/>
          <w:szCs w:val="28"/>
        </w:rPr>
      </w:pPr>
    </w:p>
    <w:p w14:paraId="5B489798" w14:textId="77777777" w:rsidR="0008009C" w:rsidRPr="006F36AA" w:rsidRDefault="0008009C" w:rsidP="0008009C">
      <w:pPr>
        <w:spacing w:line="360" w:lineRule="auto"/>
        <w:ind w:left="357" w:firstLine="237"/>
        <w:rPr>
          <w:rFonts w:ascii="微軟正黑體" w:eastAsia="微軟正黑體" w:hAnsi="微軟正黑體" w:cs="Calibri"/>
          <w:sz w:val="28"/>
          <w:szCs w:val="28"/>
        </w:rPr>
      </w:pPr>
    </w:p>
    <w:p w14:paraId="0AEC78B1" w14:textId="77777777" w:rsidR="001A605A" w:rsidRDefault="001A605A" w:rsidP="008C07F5">
      <w:pPr>
        <w:spacing w:line="360" w:lineRule="auto"/>
        <w:rPr>
          <w:rFonts w:ascii="微軟正黑體" w:eastAsia="微軟正黑體" w:hAnsi="微軟正黑體" w:cs="Calibri"/>
          <w:sz w:val="28"/>
          <w:szCs w:val="28"/>
        </w:rPr>
      </w:pPr>
    </w:p>
    <w:p w14:paraId="2CDEC2F1" w14:textId="77777777" w:rsidR="00136AA2" w:rsidRDefault="00136AA2" w:rsidP="008C07F5">
      <w:pPr>
        <w:spacing w:line="360" w:lineRule="auto"/>
        <w:rPr>
          <w:rFonts w:ascii="微軟正黑體" w:eastAsia="微軟正黑體" w:hAnsi="微軟正黑體" w:cs="Calibri"/>
          <w:sz w:val="28"/>
          <w:szCs w:val="28"/>
        </w:rPr>
      </w:pPr>
    </w:p>
    <w:p w14:paraId="78E96A91" w14:textId="77777777" w:rsidR="003E4E01" w:rsidRDefault="003E4E01" w:rsidP="008C07F5">
      <w:pPr>
        <w:spacing w:line="360" w:lineRule="auto"/>
        <w:rPr>
          <w:rFonts w:ascii="微軟正黑體" w:eastAsia="微軟正黑體" w:hAnsi="微軟正黑體" w:cs="Calibri"/>
          <w:sz w:val="28"/>
          <w:szCs w:val="28"/>
        </w:rPr>
      </w:pPr>
    </w:p>
    <w:p w14:paraId="2DAA46C5" w14:textId="77777777" w:rsidR="00136AA2" w:rsidRDefault="00136AA2" w:rsidP="008C07F5">
      <w:pPr>
        <w:spacing w:line="360" w:lineRule="auto"/>
        <w:rPr>
          <w:rFonts w:ascii="微軟正黑體" w:eastAsia="微軟正黑體" w:hAnsi="微軟正黑體" w:cs="Calibri"/>
          <w:sz w:val="28"/>
          <w:szCs w:val="28"/>
        </w:rPr>
      </w:pPr>
    </w:p>
    <w:p w14:paraId="7869C469" w14:textId="77777777" w:rsidR="00136AA2" w:rsidRPr="006F36AA" w:rsidRDefault="00136AA2" w:rsidP="008C07F5">
      <w:pPr>
        <w:spacing w:line="360" w:lineRule="auto"/>
        <w:rPr>
          <w:rFonts w:ascii="微軟正黑體" w:eastAsia="微軟正黑體" w:hAnsi="微軟正黑體" w:cs="Calibri"/>
          <w:sz w:val="28"/>
          <w:szCs w:val="28"/>
        </w:rPr>
      </w:pPr>
    </w:p>
    <w:p w14:paraId="0CA0EFFA" w14:textId="77777777" w:rsidR="0008009C" w:rsidRPr="006F36AA" w:rsidRDefault="0008009C" w:rsidP="0008009C">
      <w:pPr>
        <w:pBdr>
          <w:top w:val="nil"/>
          <w:left w:val="nil"/>
          <w:bottom w:val="nil"/>
          <w:right w:val="nil"/>
          <w:between w:val="nil"/>
        </w:pBdr>
        <w:ind w:right="335" w:firstLine="560"/>
        <w:jc w:val="center"/>
        <w:rPr>
          <w:rFonts w:ascii="微軟正黑體" w:eastAsia="微軟正黑體" w:hAnsi="微軟正黑體" w:cs="Calibri"/>
          <w:b/>
          <w:sz w:val="52"/>
          <w:szCs w:val="28"/>
        </w:rPr>
      </w:pPr>
      <w:r w:rsidRPr="006F36AA">
        <w:rPr>
          <w:rFonts w:ascii="微軟正黑體" w:eastAsia="微軟正黑體" w:hAnsi="微軟正黑體" w:hint="eastAsia"/>
          <w:b/>
          <w:sz w:val="40"/>
        </w:rPr>
        <w:lastRenderedPageBreak/>
        <w:t>越南臺灣形象展</w:t>
      </w:r>
      <w:proofErr w:type="gramStart"/>
      <w:r w:rsidRPr="006F36AA">
        <w:rPr>
          <w:rFonts w:ascii="微軟正黑體" w:eastAsia="微軟正黑體" w:hAnsi="微軟正黑體" w:hint="eastAsia"/>
          <w:b/>
          <w:sz w:val="40"/>
        </w:rPr>
        <w:t>＿</w:t>
      </w:r>
      <w:proofErr w:type="gramEnd"/>
      <w:r w:rsidRPr="006F36AA">
        <w:rPr>
          <w:rFonts w:ascii="微軟正黑體" w:eastAsia="微軟正黑體" w:hAnsi="微軟正黑體" w:hint="eastAsia"/>
          <w:b/>
          <w:sz w:val="40"/>
        </w:rPr>
        <w:t>產品介紹</w:t>
      </w:r>
    </w:p>
    <w:tbl>
      <w:tblPr>
        <w:tblW w:w="10682"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40"/>
        <w:gridCol w:w="8379"/>
      </w:tblGrid>
      <w:tr w:rsidR="006F36AA" w:rsidRPr="006F36AA" w14:paraId="6281B81B" w14:textId="77777777" w:rsidTr="00136AA2">
        <w:trPr>
          <w:trHeight w:val="540"/>
        </w:trPr>
        <w:tc>
          <w:tcPr>
            <w:tcW w:w="2303" w:type="dxa"/>
            <w:gridSpan w:val="2"/>
            <w:tcBorders>
              <w:top w:val="single" w:sz="4" w:space="0" w:color="000000"/>
              <w:left w:val="single" w:sz="4" w:space="0" w:color="000000"/>
              <w:right w:val="single" w:sz="4" w:space="0" w:color="000000"/>
            </w:tcBorders>
          </w:tcPr>
          <w:p w14:paraId="1522F8CE" w14:textId="77777777" w:rsidR="0008009C" w:rsidRPr="004B080D" w:rsidRDefault="0008009C" w:rsidP="0008009C">
            <w:pPr>
              <w:rPr>
                <w:rFonts w:ascii="微軟正黑體" w:eastAsia="微軟正黑體" w:hAnsi="微軟正黑體" w:cs="微軟正黑體"/>
                <w:szCs w:val="20"/>
              </w:rPr>
            </w:pPr>
            <w:r w:rsidRPr="004B080D">
              <w:rPr>
                <w:rFonts w:ascii="微軟正黑體" w:eastAsia="微軟正黑體" w:hAnsi="微軟正黑體" w:cs="微軟正黑體"/>
                <w:szCs w:val="20"/>
              </w:rPr>
              <w:t>公司名稱</w:t>
            </w:r>
          </w:p>
        </w:tc>
        <w:tc>
          <w:tcPr>
            <w:tcW w:w="8379" w:type="dxa"/>
            <w:tcBorders>
              <w:top w:val="single" w:sz="4" w:space="0" w:color="000000"/>
              <w:left w:val="single" w:sz="4" w:space="0" w:color="000000"/>
              <w:right w:val="single" w:sz="4" w:space="0" w:color="000000"/>
            </w:tcBorders>
          </w:tcPr>
          <w:p w14:paraId="79AFA60A" w14:textId="77777777" w:rsidR="0008009C" w:rsidRPr="004B080D" w:rsidRDefault="00DB0113" w:rsidP="00136AA2">
            <w:pPr>
              <w:rPr>
                <w:rFonts w:ascii="微軟正黑體" w:eastAsia="微軟正黑體" w:hAnsi="微軟正黑體" w:cs="微軟正黑體"/>
                <w:szCs w:val="20"/>
              </w:rPr>
            </w:pPr>
            <w:r w:rsidRPr="004B080D">
              <w:rPr>
                <w:rFonts w:ascii="微軟正黑體" w:eastAsia="微軟正黑體" w:hAnsi="微軟正黑體" w:cs="微軟正黑體" w:hint="eastAsia"/>
                <w:szCs w:val="20"/>
              </w:rPr>
              <w:t>合</w:t>
            </w:r>
            <w:proofErr w:type="gramStart"/>
            <w:r w:rsidRPr="004B080D">
              <w:rPr>
                <w:rFonts w:ascii="微軟正黑體" w:eastAsia="微軟正黑體" w:hAnsi="微軟正黑體" w:cs="微軟正黑體" w:hint="eastAsia"/>
                <w:szCs w:val="20"/>
              </w:rPr>
              <w:t>曼</w:t>
            </w:r>
            <w:proofErr w:type="gramEnd"/>
            <w:r w:rsidRPr="004B080D">
              <w:rPr>
                <w:rFonts w:ascii="微軟正黑體" w:eastAsia="微軟正黑體" w:hAnsi="微軟正黑體" w:cs="微軟正黑體" w:hint="eastAsia"/>
                <w:szCs w:val="20"/>
              </w:rPr>
              <w:t>實業有限公司</w:t>
            </w:r>
          </w:p>
        </w:tc>
      </w:tr>
      <w:tr w:rsidR="006F36AA" w:rsidRPr="006F36AA" w14:paraId="0CBAFFDF" w14:textId="77777777" w:rsidTr="0008009C">
        <w:trPr>
          <w:trHeight w:val="660"/>
        </w:trPr>
        <w:tc>
          <w:tcPr>
            <w:tcW w:w="2303" w:type="dxa"/>
            <w:gridSpan w:val="2"/>
          </w:tcPr>
          <w:p w14:paraId="2580C1FF" w14:textId="77777777" w:rsidR="0008009C" w:rsidRPr="004B080D" w:rsidRDefault="0008009C" w:rsidP="0008009C">
            <w:pPr>
              <w:rPr>
                <w:rFonts w:ascii="微軟正黑體" w:eastAsia="微軟正黑體" w:hAnsi="微軟正黑體" w:cs="微軟正黑體"/>
                <w:szCs w:val="20"/>
              </w:rPr>
            </w:pPr>
            <w:r w:rsidRPr="004B080D">
              <w:rPr>
                <w:rFonts w:ascii="微軟正黑體" w:eastAsia="微軟正黑體" w:hAnsi="微軟正黑體" w:cs="微軟正黑體"/>
                <w:szCs w:val="20"/>
              </w:rPr>
              <w:t>產品名稱</w:t>
            </w:r>
          </w:p>
        </w:tc>
        <w:tc>
          <w:tcPr>
            <w:tcW w:w="8379" w:type="dxa"/>
          </w:tcPr>
          <w:p w14:paraId="579F1379" w14:textId="77777777" w:rsidR="0008009C" w:rsidRPr="004B080D" w:rsidRDefault="00DB0113" w:rsidP="0008009C">
            <w:pPr>
              <w:rPr>
                <w:rFonts w:ascii="微軟正黑體" w:eastAsia="微軟正黑體" w:hAnsi="微軟正黑體" w:cs="Calibri"/>
              </w:rPr>
            </w:pPr>
            <w:r w:rsidRPr="004B080D">
              <w:rPr>
                <w:rFonts w:ascii="微軟正黑體" w:eastAsia="微軟正黑體" w:hAnsi="微軟正黑體" w:cs="Calibri" w:hint="eastAsia"/>
              </w:rPr>
              <w:t>超細纖維瑜珈</w:t>
            </w:r>
            <w:proofErr w:type="gramStart"/>
            <w:r w:rsidRPr="004B080D">
              <w:rPr>
                <w:rFonts w:ascii="微軟正黑體" w:eastAsia="微軟正黑體" w:hAnsi="微軟正黑體" w:cs="Calibri" w:hint="eastAsia"/>
              </w:rPr>
              <w:t>舖巾墊</w:t>
            </w:r>
            <w:proofErr w:type="gramEnd"/>
          </w:p>
        </w:tc>
      </w:tr>
      <w:tr w:rsidR="006F36AA" w:rsidRPr="006F36AA" w14:paraId="75BC1715" w14:textId="77777777" w:rsidTr="0008009C">
        <w:trPr>
          <w:trHeight w:val="1166"/>
        </w:trPr>
        <w:tc>
          <w:tcPr>
            <w:tcW w:w="2303" w:type="dxa"/>
            <w:gridSpan w:val="2"/>
          </w:tcPr>
          <w:p w14:paraId="7CF6CB99" w14:textId="77777777" w:rsidR="0008009C" w:rsidRPr="004B080D" w:rsidRDefault="0008009C" w:rsidP="0008009C">
            <w:pPr>
              <w:rPr>
                <w:rFonts w:ascii="微軟正黑體" w:eastAsia="微軟正黑體" w:hAnsi="微軟正黑體" w:cs="微軟正黑體"/>
                <w:szCs w:val="20"/>
              </w:rPr>
            </w:pPr>
            <w:r w:rsidRPr="004B080D">
              <w:rPr>
                <w:rFonts w:ascii="微軟正黑體" w:eastAsia="微軟正黑體" w:hAnsi="微軟正黑體" w:cs="微軟正黑體"/>
                <w:szCs w:val="20"/>
              </w:rPr>
              <w:t>產品介紹</w:t>
            </w:r>
          </w:p>
        </w:tc>
        <w:tc>
          <w:tcPr>
            <w:tcW w:w="8379" w:type="dxa"/>
          </w:tcPr>
          <w:p w14:paraId="22EDB8A0" w14:textId="77777777" w:rsidR="00DB0113" w:rsidRPr="004B080D" w:rsidRDefault="00DB0113" w:rsidP="00AA078A">
            <w:pPr>
              <w:widowControl/>
              <w:numPr>
                <w:ilvl w:val="0"/>
                <w:numId w:val="12"/>
              </w:numPr>
              <w:shd w:val="clear" w:color="auto" w:fill="FFFFFF"/>
              <w:ind w:left="270" w:hanging="270"/>
              <w:rPr>
                <w:rFonts w:ascii="微軟正黑體" w:eastAsia="微軟正黑體" w:hAnsi="微軟正黑體" w:cs="Arial"/>
              </w:rPr>
            </w:pPr>
            <w:r w:rsidRPr="004B080D">
              <w:rPr>
                <w:rFonts w:ascii="微軟正黑體" w:eastAsia="微軟正黑體" w:hAnsi="微軟正黑體" w:hint="eastAsia"/>
              </w:rPr>
              <w:t>SGS檢驗合格</w:t>
            </w:r>
            <w:r w:rsidRPr="004B080D">
              <w:rPr>
                <w:rFonts w:ascii="微軟正黑體" w:eastAsia="微軟正黑體" w:hAnsi="微軟正黑體" w:cs="Arial"/>
              </w:rPr>
              <w:br/>
            </w:r>
            <w:r w:rsidRPr="004B080D">
              <w:rPr>
                <w:rFonts w:ascii="微軟正黑體" w:eastAsia="微軟正黑體" w:hAnsi="微軟正黑體" w:cs="Arial" w:hint="eastAsia"/>
              </w:rPr>
              <w:t>不含塑化劑、無毒、無重金屬，台灣製造</w:t>
            </w:r>
          </w:p>
          <w:p w14:paraId="14D09856" w14:textId="77777777" w:rsidR="00DB0113" w:rsidRPr="004B080D" w:rsidRDefault="00DB0113" w:rsidP="00AA078A">
            <w:pPr>
              <w:widowControl/>
              <w:numPr>
                <w:ilvl w:val="0"/>
                <w:numId w:val="12"/>
              </w:numPr>
              <w:shd w:val="clear" w:color="auto" w:fill="FFFFFF"/>
              <w:ind w:left="270" w:hanging="270"/>
              <w:rPr>
                <w:rFonts w:ascii="微軟正黑體" w:eastAsia="微軟正黑體" w:hAnsi="微軟正黑體" w:cs="Arial"/>
              </w:rPr>
            </w:pPr>
            <w:r w:rsidRPr="004B080D">
              <w:rPr>
                <w:rFonts w:ascii="微軟正黑體" w:eastAsia="微軟正黑體" w:hAnsi="微軟正黑體" w:cs="Arial" w:hint="eastAsia"/>
              </w:rPr>
              <w:t>止滑</w:t>
            </w:r>
            <w:r w:rsidRPr="004B080D">
              <w:rPr>
                <w:rFonts w:ascii="微軟正黑體" w:eastAsia="微軟正黑體" w:hAnsi="微軟正黑體" w:cs="Arial"/>
              </w:rPr>
              <w:br/>
            </w:r>
            <w:r w:rsidRPr="004B080D">
              <w:rPr>
                <w:rFonts w:ascii="微軟正黑體" w:eastAsia="微軟正黑體" w:hAnsi="微軟正黑體" w:cs="Arial" w:hint="eastAsia"/>
              </w:rPr>
              <w:t>純天然橡膠底，絕佳止滑效果，單獨使用或</w:t>
            </w:r>
            <w:proofErr w:type="gramStart"/>
            <w:r w:rsidRPr="004B080D">
              <w:rPr>
                <w:rFonts w:ascii="微軟正黑體" w:eastAsia="微軟正黑體" w:hAnsi="微軟正黑體" w:cs="Arial" w:hint="eastAsia"/>
              </w:rPr>
              <w:t>當鋪巾皆能</w:t>
            </w:r>
            <w:proofErr w:type="gramEnd"/>
            <w:r w:rsidRPr="004B080D">
              <w:rPr>
                <w:rFonts w:ascii="微軟正黑體" w:eastAsia="微軟正黑體" w:hAnsi="微軟正黑體" w:cs="Arial" w:hint="eastAsia"/>
              </w:rPr>
              <w:t>有效防滑</w:t>
            </w:r>
          </w:p>
          <w:p w14:paraId="2170D64A" w14:textId="77777777" w:rsidR="00DB0113" w:rsidRPr="004B080D" w:rsidRDefault="00DB0113" w:rsidP="00AA078A">
            <w:pPr>
              <w:widowControl/>
              <w:numPr>
                <w:ilvl w:val="0"/>
                <w:numId w:val="12"/>
              </w:numPr>
              <w:shd w:val="clear" w:color="auto" w:fill="FFFFFF"/>
              <w:ind w:left="270" w:hanging="270"/>
              <w:rPr>
                <w:rFonts w:ascii="微軟正黑體" w:eastAsia="微軟正黑體" w:hAnsi="微軟正黑體" w:cs="Arial"/>
              </w:rPr>
            </w:pPr>
            <w:proofErr w:type="gramStart"/>
            <w:r w:rsidRPr="004B080D">
              <w:rPr>
                <w:rFonts w:ascii="微軟正黑體" w:eastAsia="微軟正黑體" w:hAnsi="微軟正黑體" w:cs="Arial" w:hint="eastAsia"/>
              </w:rPr>
              <w:t>極薄可折疊</w:t>
            </w:r>
            <w:proofErr w:type="gramEnd"/>
            <w:r w:rsidRPr="004B080D">
              <w:rPr>
                <w:rFonts w:ascii="微軟正黑體" w:eastAsia="微軟正黑體" w:hAnsi="微軟正黑體" w:cs="Arial"/>
              </w:rPr>
              <w:br/>
            </w:r>
            <w:r w:rsidRPr="004B080D">
              <w:rPr>
                <w:rFonts w:ascii="微軟正黑體" w:eastAsia="微軟正黑體" w:hAnsi="微軟正黑體" w:cs="Arial" w:hint="eastAsia"/>
              </w:rPr>
              <w:t>厚度僅1MM，輕易摺疊方便收納</w:t>
            </w:r>
          </w:p>
          <w:p w14:paraId="00D98D75" w14:textId="77777777" w:rsidR="00DB0113" w:rsidRPr="004B080D" w:rsidRDefault="00DB0113" w:rsidP="00AA078A">
            <w:pPr>
              <w:widowControl/>
              <w:numPr>
                <w:ilvl w:val="0"/>
                <w:numId w:val="12"/>
              </w:numPr>
              <w:shd w:val="clear" w:color="auto" w:fill="FFFFFF"/>
              <w:ind w:left="270" w:hanging="270"/>
              <w:rPr>
                <w:rFonts w:ascii="微軟正黑體" w:eastAsia="微軟正黑體" w:hAnsi="微軟正黑體" w:cs="Arial"/>
              </w:rPr>
            </w:pPr>
            <w:proofErr w:type="gramStart"/>
            <w:r w:rsidRPr="004B080D">
              <w:rPr>
                <w:rFonts w:ascii="微軟正黑體" w:eastAsia="微軟正黑體" w:hAnsi="微軟正黑體" w:cs="Arial" w:hint="eastAsia"/>
              </w:rPr>
              <w:t>易洗</w:t>
            </w:r>
            <w:proofErr w:type="gramEnd"/>
            <w:r w:rsidRPr="004B080D">
              <w:rPr>
                <w:rFonts w:ascii="微軟正黑體" w:eastAsia="微軟正黑體" w:hAnsi="微軟正黑體" w:cs="Arial"/>
              </w:rPr>
              <w:br/>
              <w:t xml:space="preserve">100% </w:t>
            </w:r>
            <w:r w:rsidRPr="004B080D">
              <w:rPr>
                <w:rFonts w:ascii="微軟正黑體" w:eastAsia="微軟正黑體" w:hAnsi="微軟正黑體" w:cs="Arial" w:hint="eastAsia"/>
              </w:rPr>
              <w:t>超細纖維，可水洗快乾，衛生且不易殘留細菌</w:t>
            </w:r>
          </w:p>
          <w:p w14:paraId="35147A4D" w14:textId="77777777" w:rsidR="00DB0113" w:rsidRPr="004B080D" w:rsidRDefault="00DB0113" w:rsidP="00AA078A">
            <w:pPr>
              <w:widowControl/>
              <w:numPr>
                <w:ilvl w:val="0"/>
                <w:numId w:val="12"/>
              </w:numPr>
              <w:shd w:val="clear" w:color="auto" w:fill="FFFFFF"/>
              <w:ind w:left="270" w:hanging="270"/>
              <w:rPr>
                <w:rFonts w:ascii="微軟正黑體" w:eastAsia="微軟正黑體" w:hAnsi="微軟正黑體" w:cs="Arial"/>
              </w:rPr>
            </w:pPr>
            <w:r w:rsidRPr="004B080D">
              <w:rPr>
                <w:rFonts w:ascii="微軟正黑體" w:eastAsia="微軟正黑體" w:hAnsi="微軟正黑體" w:cs="Arial" w:hint="eastAsia"/>
              </w:rPr>
              <w:t>吸濕</w:t>
            </w:r>
            <w:r w:rsidRPr="004B080D">
              <w:rPr>
                <w:rFonts w:ascii="微軟正黑體" w:eastAsia="微軟正黑體" w:hAnsi="微軟正黑體" w:cs="Arial"/>
              </w:rPr>
              <w:br/>
            </w:r>
            <w:r w:rsidRPr="004B080D">
              <w:rPr>
                <w:rFonts w:ascii="微軟正黑體" w:eastAsia="微軟正黑體" w:hAnsi="微軟正黑體" w:cs="Arial" w:hint="eastAsia"/>
              </w:rPr>
              <w:t>超細纖維吸水性強，是普通棉布纖維的</w:t>
            </w:r>
            <w:r w:rsidRPr="004B080D">
              <w:rPr>
                <w:rFonts w:ascii="微軟正黑體" w:eastAsia="微軟正黑體" w:hAnsi="微軟正黑體" w:cs="Arial"/>
              </w:rPr>
              <w:t>7</w:t>
            </w:r>
            <w:r w:rsidRPr="004B080D">
              <w:rPr>
                <w:rFonts w:ascii="微軟正黑體" w:eastAsia="微軟正黑體" w:hAnsi="微軟正黑體" w:cs="Arial" w:hint="eastAsia"/>
              </w:rPr>
              <w:t>~</w:t>
            </w:r>
            <w:r w:rsidRPr="004B080D">
              <w:rPr>
                <w:rFonts w:ascii="微軟正黑體" w:eastAsia="微軟正黑體" w:hAnsi="微軟正黑體" w:cs="Arial"/>
              </w:rPr>
              <w:t>10</w:t>
            </w:r>
            <w:r w:rsidRPr="004B080D">
              <w:rPr>
                <w:rFonts w:ascii="微軟正黑體" w:eastAsia="微軟正黑體" w:hAnsi="微軟正黑體" w:cs="Arial" w:hint="eastAsia"/>
              </w:rPr>
              <w:t>倍，能快速吸汗</w:t>
            </w:r>
            <w:r w:rsidRPr="004B080D">
              <w:rPr>
                <w:rFonts w:ascii="微軟正黑體" w:eastAsia="微軟正黑體" w:hAnsi="微軟正黑體" w:cs="Arial"/>
              </w:rPr>
              <w:t>.</w:t>
            </w:r>
          </w:p>
          <w:p w14:paraId="6DA4A9AC" w14:textId="77777777" w:rsidR="00DB0113" w:rsidRPr="004B080D" w:rsidRDefault="00DB0113" w:rsidP="00AA078A">
            <w:pPr>
              <w:widowControl/>
              <w:numPr>
                <w:ilvl w:val="0"/>
                <w:numId w:val="12"/>
              </w:numPr>
              <w:pBdr>
                <w:top w:val="nil"/>
                <w:left w:val="nil"/>
                <w:bottom w:val="nil"/>
                <w:right w:val="nil"/>
                <w:between w:val="nil"/>
              </w:pBdr>
              <w:shd w:val="clear" w:color="auto" w:fill="FFFFFF"/>
              <w:ind w:left="270" w:hanging="270"/>
              <w:rPr>
                <w:rFonts w:ascii="微軟正黑體" w:eastAsia="微軟正黑體" w:hAnsi="微軟正黑體" w:cs="Arial"/>
              </w:rPr>
            </w:pPr>
            <w:r w:rsidRPr="004B080D">
              <w:rPr>
                <w:rFonts w:ascii="微軟正黑體" w:eastAsia="微軟正黑體" w:hAnsi="微軟正黑體" w:cs="微軟正黑體" w:hint="eastAsia"/>
              </w:rPr>
              <w:t>輕</w:t>
            </w:r>
            <w:r w:rsidRPr="004B080D">
              <w:rPr>
                <w:rFonts w:ascii="微軟正黑體" w:eastAsia="微軟正黑體" w:hAnsi="微軟正黑體" w:cs="Arial" w:hint="eastAsia"/>
              </w:rPr>
              <w:t xml:space="preserve">量化 </w:t>
            </w:r>
          </w:p>
          <w:p w14:paraId="610E1EAF" w14:textId="77777777" w:rsidR="0008009C" w:rsidRPr="004B080D" w:rsidRDefault="001A605A" w:rsidP="001A605A">
            <w:pPr>
              <w:pBdr>
                <w:top w:val="nil"/>
                <w:left w:val="nil"/>
                <w:bottom w:val="nil"/>
                <w:right w:val="nil"/>
                <w:between w:val="nil"/>
              </w:pBdr>
              <w:rPr>
                <w:rFonts w:ascii="微軟正黑體" w:eastAsia="微軟正黑體" w:hAnsi="微軟正黑體" w:cs="Calibri"/>
                <w:szCs w:val="20"/>
              </w:rPr>
            </w:pPr>
            <w:r w:rsidRPr="004B080D">
              <w:rPr>
                <w:rFonts w:ascii="微軟正黑體" w:eastAsia="微軟正黑體" w:hAnsi="微軟正黑體" w:cs="Arial" w:hint="eastAsia"/>
              </w:rPr>
              <w:t xml:space="preserve">     </w:t>
            </w:r>
            <w:r w:rsidR="00DB0113" w:rsidRPr="004B080D">
              <w:rPr>
                <w:rFonts w:ascii="微軟正黑體" w:eastAsia="微軟正黑體" w:hAnsi="微軟正黑體" w:cs="Arial" w:hint="eastAsia"/>
              </w:rPr>
              <w:t>重量僅約</w:t>
            </w:r>
            <w:r w:rsidR="00DB0113" w:rsidRPr="004B080D">
              <w:rPr>
                <w:rFonts w:ascii="微軟正黑體" w:eastAsia="微軟正黑體" w:hAnsi="微軟正黑體" w:cs="Arial"/>
              </w:rPr>
              <w:t>880g,</w:t>
            </w:r>
            <w:r w:rsidR="00DB0113" w:rsidRPr="004B080D">
              <w:rPr>
                <w:rFonts w:ascii="微軟正黑體" w:eastAsia="微軟正黑體" w:hAnsi="微軟正黑體" w:cs="Arial" w:hint="eastAsia"/>
              </w:rPr>
              <w:t xml:space="preserve"> 輕巧好隨身攜帶</w:t>
            </w:r>
          </w:p>
        </w:tc>
      </w:tr>
      <w:tr w:rsidR="006F36AA" w:rsidRPr="006F36AA" w14:paraId="4A906FF4" w14:textId="77777777" w:rsidTr="006F36AA">
        <w:trPr>
          <w:trHeight w:val="3034"/>
        </w:trPr>
        <w:tc>
          <w:tcPr>
            <w:tcW w:w="10682" w:type="dxa"/>
            <w:gridSpan w:val="3"/>
          </w:tcPr>
          <w:p w14:paraId="4BCE75F7" w14:textId="77777777" w:rsidR="0008009C" w:rsidRPr="006F36AA" w:rsidRDefault="006F36AA" w:rsidP="0008009C">
            <w:pPr>
              <w:tabs>
                <w:tab w:val="center" w:pos="5120"/>
                <w:tab w:val="right" w:pos="10240"/>
              </w:tabs>
              <w:rPr>
                <w:rFonts w:ascii="微軟正黑體" w:eastAsia="微軟正黑體" w:hAnsi="微軟正黑體" w:cs="微軟正黑體"/>
                <w:sz w:val="20"/>
                <w:szCs w:val="20"/>
              </w:rPr>
            </w:pPr>
            <w:r w:rsidRPr="006F36AA">
              <w:rPr>
                <w:rFonts w:ascii="微軟正黑體" w:eastAsia="微軟正黑體" w:hAnsi="微軟正黑體" w:cs="微軟正黑體"/>
                <w:noProof/>
                <w:sz w:val="20"/>
                <w:szCs w:val="20"/>
              </w:rPr>
              <w:drawing>
                <wp:anchor distT="0" distB="0" distL="114300" distR="114300" simplePos="0" relativeHeight="251688960" behindDoc="0" locked="0" layoutInCell="1" allowOverlap="1" wp14:anchorId="5B652A47" wp14:editId="5313C1BB">
                  <wp:simplePos x="0" y="0"/>
                  <wp:positionH relativeFrom="column">
                    <wp:posOffset>1268730</wp:posOffset>
                  </wp:positionH>
                  <wp:positionV relativeFrom="page">
                    <wp:posOffset>183515</wp:posOffset>
                  </wp:positionV>
                  <wp:extent cx="4057650" cy="1669415"/>
                  <wp:effectExtent l="0" t="0" r="0" b="6985"/>
                  <wp:wrapSquare wrapText="bothSides"/>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馬卡龍鋪巾-去背.png"/>
                          <pic:cNvPicPr/>
                        </pic:nvPicPr>
                        <pic:blipFill>
                          <a:blip r:embed="rId16">
                            <a:extLst>
                              <a:ext uri="{28A0092B-C50C-407E-A947-70E740481C1C}">
                                <a14:useLocalDpi xmlns:a14="http://schemas.microsoft.com/office/drawing/2010/main" val="0"/>
                              </a:ext>
                            </a:extLst>
                          </a:blip>
                          <a:stretch>
                            <a:fillRect/>
                          </a:stretch>
                        </pic:blipFill>
                        <pic:spPr>
                          <a:xfrm>
                            <a:off x="0" y="0"/>
                            <a:ext cx="4057650" cy="1669415"/>
                          </a:xfrm>
                          <a:prstGeom prst="rect">
                            <a:avLst/>
                          </a:prstGeom>
                        </pic:spPr>
                      </pic:pic>
                    </a:graphicData>
                  </a:graphic>
                </wp:anchor>
              </w:drawing>
            </w:r>
            <w:r w:rsidR="0008009C" w:rsidRPr="006F36AA">
              <w:rPr>
                <w:rFonts w:ascii="微軟正黑體" w:eastAsia="微軟正黑體" w:hAnsi="微軟正黑體" w:cs="微軟正黑體"/>
                <w:sz w:val="20"/>
                <w:szCs w:val="20"/>
              </w:rPr>
              <w:tab/>
            </w:r>
          </w:p>
        </w:tc>
      </w:tr>
      <w:tr w:rsidR="0008009C" w:rsidRPr="006F36AA" w14:paraId="5C5FD37E" w14:textId="77777777" w:rsidTr="0008009C">
        <w:trPr>
          <w:trHeight w:val="834"/>
        </w:trPr>
        <w:tc>
          <w:tcPr>
            <w:tcW w:w="2263" w:type="dxa"/>
          </w:tcPr>
          <w:p w14:paraId="2223BAB6" w14:textId="77777777" w:rsidR="0008009C" w:rsidRPr="004B080D" w:rsidRDefault="0008009C" w:rsidP="00136AA2">
            <w:pPr>
              <w:spacing w:line="300" w:lineRule="auto"/>
              <w:ind w:right="-108"/>
              <w:jc w:val="both"/>
              <w:rPr>
                <w:rFonts w:ascii="微軟正黑體" w:eastAsia="微軟正黑體" w:hAnsi="微軟正黑體" w:cs="Calibri"/>
              </w:rPr>
            </w:pPr>
            <w:r w:rsidRPr="004B080D">
              <w:rPr>
                <w:rFonts w:ascii="微軟正黑體" w:eastAsia="微軟正黑體" w:hAnsi="微軟正黑體" w:cs="微軟正黑體" w:hint="eastAsia"/>
              </w:rPr>
              <w:t>產品影片連結</w:t>
            </w:r>
          </w:p>
        </w:tc>
        <w:tc>
          <w:tcPr>
            <w:tcW w:w="8419" w:type="dxa"/>
            <w:gridSpan w:val="2"/>
          </w:tcPr>
          <w:p w14:paraId="4FBE8E24" w14:textId="77777777" w:rsidR="0008009C" w:rsidRPr="004B080D" w:rsidRDefault="005278BD" w:rsidP="00DB0113">
            <w:pPr>
              <w:tabs>
                <w:tab w:val="center" w:pos="5120"/>
                <w:tab w:val="right" w:pos="10240"/>
              </w:tabs>
              <w:rPr>
                <w:rFonts w:ascii="微軟正黑體" w:eastAsia="微軟正黑體" w:hAnsi="微軟正黑體" w:cs="微軟正黑體"/>
                <w:szCs w:val="20"/>
              </w:rPr>
            </w:pPr>
            <w:hyperlink r:id="rId17" w:history="1">
              <w:r w:rsidR="00DB0113" w:rsidRPr="004B080D">
                <w:rPr>
                  <w:rStyle w:val="a7"/>
                  <w:rFonts w:ascii="微軟正黑體" w:eastAsia="微軟正黑體" w:hAnsi="微軟正黑體" w:cs="Arial"/>
                  <w:color w:val="auto"/>
                </w:rPr>
                <w:t>https://www.hermes-clues.com/products-view-portable-travel-yoga-mat-towel-macaron-pattern.html</w:t>
              </w:r>
            </w:hyperlink>
          </w:p>
        </w:tc>
      </w:tr>
    </w:tbl>
    <w:p w14:paraId="63416F80" w14:textId="77777777" w:rsidR="0008009C" w:rsidRDefault="0008009C" w:rsidP="006F36AA">
      <w:pPr>
        <w:spacing w:line="360" w:lineRule="auto"/>
        <w:rPr>
          <w:rFonts w:ascii="微軟正黑體" w:eastAsia="微軟正黑體" w:hAnsi="微軟正黑體" w:cs="Calibri"/>
          <w:sz w:val="28"/>
          <w:szCs w:val="28"/>
        </w:rPr>
      </w:pPr>
    </w:p>
    <w:p w14:paraId="605F5C76" w14:textId="77777777" w:rsidR="00136AA2" w:rsidRDefault="00136AA2" w:rsidP="006F36AA">
      <w:pPr>
        <w:spacing w:line="360" w:lineRule="auto"/>
        <w:rPr>
          <w:rFonts w:ascii="微軟正黑體" w:eastAsia="微軟正黑體" w:hAnsi="微軟正黑體" w:cs="Calibri"/>
          <w:sz w:val="28"/>
          <w:szCs w:val="28"/>
        </w:rPr>
      </w:pPr>
    </w:p>
    <w:p w14:paraId="456B0856" w14:textId="77777777" w:rsidR="00136AA2" w:rsidRDefault="00136AA2" w:rsidP="006F36AA">
      <w:pPr>
        <w:spacing w:line="360" w:lineRule="auto"/>
        <w:rPr>
          <w:rFonts w:ascii="微軟正黑體" w:eastAsia="微軟正黑體" w:hAnsi="微軟正黑體" w:cs="Calibri"/>
          <w:sz w:val="28"/>
          <w:szCs w:val="28"/>
        </w:rPr>
      </w:pPr>
    </w:p>
    <w:p w14:paraId="362BB38B" w14:textId="77777777" w:rsidR="003E4E01" w:rsidRDefault="003E4E01" w:rsidP="006F36AA">
      <w:pPr>
        <w:spacing w:line="360" w:lineRule="auto"/>
        <w:rPr>
          <w:rFonts w:ascii="微軟正黑體" w:eastAsia="微軟正黑體" w:hAnsi="微軟正黑體" w:cs="Calibri"/>
          <w:sz w:val="28"/>
          <w:szCs w:val="28"/>
        </w:rPr>
      </w:pPr>
    </w:p>
    <w:p w14:paraId="4593AF57" w14:textId="77777777" w:rsidR="00136AA2" w:rsidRPr="006F36AA" w:rsidRDefault="00136AA2" w:rsidP="006F36AA">
      <w:pPr>
        <w:spacing w:line="360" w:lineRule="auto"/>
        <w:rPr>
          <w:rFonts w:ascii="微軟正黑體" w:eastAsia="微軟正黑體" w:hAnsi="微軟正黑體" w:cs="Calibri"/>
          <w:sz w:val="28"/>
          <w:szCs w:val="28"/>
        </w:rPr>
      </w:pPr>
    </w:p>
    <w:p w14:paraId="4DBA8042" w14:textId="77777777" w:rsidR="0008009C" w:rsidRPr="006F36AA" w:rsidRDefault="0008009C" w:rsidP="0008009C">
      <w:pPr>
        <w:pBdr>
          <w:top w:val="nil"/>
          <w:left w:val="nil"/>
          <w:bottom w:val="nil"/>
          <w:right w:val="nil"/>
          <w:between w:val="nil"/>
        </w:pBdr>
        <w:ind w:right="335" w:firstLine="560"/>
        <w:jc w:val="center"/>
        <w:rPr>
          <w:rFonts w:ascii="微軟正黑體" w:eastAsia="微軟正黑體" w:hAnsi="微軟正黑體" w:cs="Calibri"/>
          <w:b/>
          <w:sz w:val="52"/>
          <w:szCs w:val="28"/>
        </w:rPr>
      </w:pPr>
      <w:r w:rsidRPr="006F36AA">
        <w:rPr>
          <w:rFonts w:ascii="微軟正黑體" w:eastAsia="微軟正黑體" w:hAnsi="微軟正黑體" w:hint="eastAsia"/>
          <w:b/>
          <w:sz w:val="40"/>
        </w:rPr>
        <w:lastRenderedPageBreak/>
        <w:t>越南臺灣形象展</w:t>
      </w:r>
      <w:proofErr w:type="gramStart"/>
      <w:r w:rsidRPr="006F36AA">
        <w:rPr>
          <w:rFonts w:ascii="微軟正黑體" w:eastAsia="微軟正黑體" w:hAnsi="微軟正黑體" w:hint="eastAsia"/>
          <w:b/>
          <w:sz w:val="40"/>
        </w:rPr>
        <w:t>＿</w:t>
      </w:r>
      <w:proofErr w:type="gramEnd"/>
      <w:r w:rsidRPr="006F36AA">
        <w:rPr>
          <w:rFonts w:ascii="微軟正黑體" w:eastAsia="微軟正黑體" w:hAnsi="微軟正黑體" w:hint="eastAsia"/>
          <w:b/>
          <w:sz w:val="40"/>
        </w:rPr>
        <w:t>產品介紹</w:t>
      </w:r>
    </w:p>
    <w:tbl>
      <w:tblPr>
        <w:tblW w:w="10682"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40"/>
        <w:gridCol w:w="8379"/>
      </w:tblGrid>
      <w:tr w:rsidR="006F36AA" w:rsidRPr="006F36AA" w14:paraId="2F5DA664" w14:textId="77777777" w:rsidTr="00136AA2">
        <w:trPr>
          <w:trHeight w:val="540"/>
        </w:trPr>
        <w:tc>
          <w:tcPr>
            <w:tcW w:w="2303" w:type="dxa"/>
            <w:gridSpan w:val="2"/>
            <w:tcBorders>
              <w:top w:val="single" w:sz="4" w:space="0" w:color="000000"/>
              <w:left w:val="single" w:sz="4" w:space="0" w:color="000000"/>
              <w:right w:val="single" w:sz="4" w:space="0" w:color="000000"/>
            </w:tcBorders>
          </w:tcPr>
          <w:p w14:paraId="06D75426" w14:textId="77777777" w:rsidR="0008009C" w:rsidRPr="004B080D" w:rsidRDefault="0008009C" w:rsidP="0008009C">
            <w:pPr>
              <w:rPr>
                <w:rFonts w:ascii="微軟正黑體" w:eastAsia="微軟正黑體" w:hAnsi="微軟正黑體" w:cs="微軟正黑體"/>
                <w:szCs w:val="20"/>
              </w:rPr>
            </w:pPr>
            <w:r w:rsidRPr="004B080D">
              <w:rPr>
                <w:rFonts w:ascii="微軟正黑體" w:eastAsia="微軟正黑體" w:hAnsi="微軟正黑體" w:cs="微軟正黑體"/>
                <w:szCs w:val="20"/>
              </w:rPr>
              <w:t>公司名稱</w:t>
            </w:r>
          </w:p>
        </w:tc>
        <w:tc>
          <w:tcPr>
            <w:tcW w:w="8379" w:type="dxa"/>
            <w:tcBorders>
              <w:top w:val="single" w:sz="4" w:space="0" w:color="000000"/>
              <w:left w:val="single" w:sz="4" w:space="0" w:color="000000"/>
              <w:right w:val="single" w:sz="4" w:space="0" w:color="000000"/>
            </w:tcBorders>
          </w:tcPr>
          <w:p w14:paraId="0DC3E610" w14:textId="77777777" w:rsidR="0008009C" w:rsidRPr="004B080D" w:rsidRDefault="00CD6F67" w:rsidP="0008009C">
            <w:pPr>
              <w:jc w:val="both"/>
              <w:rPr>
                <w:rFonts w:ascii="微軟正黑體" w:eastAsia="微軟正黑體" w:hAnsi="微軟正黑體" w:cs="微軟正黑體"/>
                <w:szCs w:val="20"/>
              </w:rPr>
            </w:pPr>
            <w:proofErr w:type="gramStart"/>
            <w:r w:rsidRPr="004B080D">
              <w:rPr>
                <w:rFonts w:ascii="微軟正黑體" w:eastAsia="微軟正黑體" w:hAnsi="微軟正黑體" w:cs="Calibri" w:hint="eastAsia"/>
              </w:rPr>
              <w:t>威馬產業</w:t>
            </w:r>
            <w:proofErr w:type="gramEnd"/>
            <w:r w:rsidRPr="004B080D">
              <w:rPr>
                <w:rFonts w:ascii="微軟正黑體" w:eastAsia="微軟正黑體" w:hAnsi="微軟正黑體" w:cs="Calibri" w:hint="eastAsia"/>
              </w:rPr>
              <w:t>股份有限公司</w:t>
            </w:r>
          </w:p>
        </w:tc>
      </w:tr>
      <w:tr w:rsidR="006F36AA" w:rsidRPr="006F36AA" w14:paraId="201D8D9D" w14:textId="77777777" w:rsidTr="0008009C">
        <w:trPr>
          <w:trHeight w:val="660"/>
        </w:trPr>
        <w:tc>
          <w:tcPr>
            <w:tcW w:w="2303" w:type="dxa"/>
            <w:gridSpan w:val="2"/>
          </w:tcPr>
          <w:p w14:paraId="36C5151C" w14:textId="77777777" w:rsidR="0008009C" w:rsidRPr="004B080D" w:rsidRDefault="0008009C" w:rsidP="0008009C">
            <w:pPr>
              <w:rPr>
                <w:rFonts w:ascii="微軟正黑體" w:eastAsia="微軟正黑體" w:hAnsi="微軟正黑體" w:cs="微軟正黑體"/>
                <w:szCs w:val="20"/>
              </w:rPr>
            </w:pPr>
            <w:r w:rsidRPr="004B080D">
              <w:rPr>
                <w:rFonts w:ascii="微軟正黑體" w:eastAsia="微軟正黑體" w:hAnsi="微軟正黑體" w:cs="微軟正黑體"/>
                <w:szCs w:val="20"/>
              </w:rPr>
              <w:t>產品名稱</w:t>
            </w:r>
          </w:p>
        </w:tc>
        <w:tc>
          <w:tcPr>
            <w:tcW w:w="8379" w:type="dxa"/>
          </w:tcPr>
          <w:p w14:paraId="41C7914A" w14:textId="77777777" w:rsidR="0008009C" w:rsidRPr="004B080D" w:rsidRDefault="00DB0113" w:rsidP="0008009C">
            <w:pPr>
              <w:rPr>
                <w:rFonts w:ascii="微軟正黑體" w:eastAsia="微軟正黑體" w:hAnsi="微軟正黑體" w:cs="Arial"/>
              </w:rPr>
            </w:pPr>
            <w:proofErr w:type="gramStart"/>
            <w:r w:rsidRPr="004B080D">
              <w:rPr>
                <w:rFonts w:ascii="微軟正黑體" w:eastAsia="微軟正黑體" w:hAnsi="微軟正黑體" w:cs="Arial" w:hint="eastAsia"/>
              </w:rPr>
              <w:t>仿生健身</w:t>
            </w:r>
            <w:proofErr w:type="gramEnd"/>
            <w:r w:rsidRPr="004B080D">
              <w:rPr>
                <w:rFonts w:ascii="微軟正黑體" w:eastAsia="微軟正黑體" w:hAnsi="微軟正黑體" w:cs="Arial" w:hint="eastAsia"/>
              </w:rPr>
              <w:t>手套：</w:t>
            </w:r>
            <w:proofErr w:type="gramStart"/>
            <w:r w:rsidRPr="004B080D">
              <w:rPr>
                <w:rFonts w:ascii="微軟正黑體" w:eastAsia="微軟正黑體" w:hAnsi="微軟正黑體" w:cs="Arial" w:hint="eastAsia"/>
              </w:rPr>
              <w:t>猿力覺醒</w:t>
            </w:r>
            <w:proofErr w:type="gramEnd"/>
          </w:p>
        </w:tc>
      </w:tr>
      <w:tr w:rsidR="006F36AA" w:rsidRPr="006F36AA" w14:paraId="005D7C9F" w14:textId="77777777" w:rsidTr="0008009C">
        <w:trPr>
          <w:trHeight w:val="1166"/>
        </w:trPr>
        <w:tc>
          <w:tcPr>
            <w:tcW w:w="2303" w:type="dxa"/>
            <w:gridSpan w:val="2"/>
          </w:tcPr>
          <w:p w14:paraId="28CE8FB0" w14:textId="77777777" w:rsidR="0008009C" w:rsidRPr="004B080D" w:rsidRDefault="0008009C" w:rsidP="0008009C">
            <w:pPr>
              <w:rPr>
                <w:rFonts w:ascii="微軟正黑體" w:eastAsia="微軟正黑體" w:hAnsi="微軟正黑體" w:cs="微軟正黑體"/>
                <w:szCs w:val="20"/>
              </w:rPr>
            </w:pPr>
            <w:r w:rsidRPr="004B080D">
              <w:rPr>
                <w:rFonts w:ascii="微軟正黑體" w:eastAsia="微軟正黑體" w:hAnsi="微軟正黑體" w:cs="微軟正黑體"/>
                <w:szCs w:val="20"/>
              </w:rPr>
              <w:t>產品介紹</w:t>
            </w:r>
          </w:p>
        </w:tc>
        <w:tc>
          <w:tcPr>
            <w:tcW w:w="8379" w:type="dxa"/>
          </w:tcPr>
          <w:p w14:paraId="176B09A3" w14:textId="77777777" w:rsidR="0008009C" w:rsidRPr="004B080D" w:rsidRDefault="00E25A80" w:rsidP="00E25A80">
            <w:pPr>
              <w:pBdr>
                <w:top w:val="nil"/>
                <w:left w:val="nil"/>
                <w:bottom w:val="nil"/>
                <w:right w:val="nil"/>
                <w:between w:val="nil"/>
              </w:pBdr>
              <w:rPr>
                <w:rFonts w:ascii="微軟正黑體" w:eastAsia="微軟正黑體" w:hAnsi="微軟正黑體" w:cs="Calibri"/>
                <w:szCs w:val="20"/>
              </w:rPr>
            </w:pPr>
            <w:proofErr w:type="gramStart"/>
            <w:r w:rsidRPr="00875046">
              <w:rPr>
                <w:rFonts w:ascii="微軟正黑體" w:eastAsia="微軟正黑體" w:hAnsi="微軟正黑體" w:hint="eastAsia"/>
                <w:color w:val="000000"/>
              </w:rPr>
              <w:t>結合威馬產業</w:t>
            </w:r>
            <w:proofErr w:type="gramEnd"/>
            <w:r w:rsidRPr="00875046">
              <w:rPr>
                <w:rFonts w:ascii="微軟正黑體" w:eastAsia="微軟正黑體" w:hAnsi="微軟正黑體" w:hint="eastAsia"/>
                <w:color w:val="000000"/>
              </w:rPr>
              <w:t>的30多年手套製造專業及屏東大學研發能力，共同攜手打造具有開創性</w:t>
            </w:r>
            <w:proofErr w:type="gramStart"/>
            <w:r w:rsidRPr="00875046">
              <w:rPr>
                <w:rFonts w:ascii="微軟正黑體" w:eastAsia="微軟正黑體" w:hAnsi="微軟正黑體" w:hint="eastAsia"/>
                <w:color w:val="000000"/>
              </w:rPr>
              <w:t>的仿生健身</w:t>
            </w:r>
            <w:proofErr w:type="gramEnd"/>
            <w:r w:rsidRPr="00875046">
              <w:rPr>
                <w:rFonts w:ascii="微軟正黑體" w:eastAsia="微軟正黑體" w:hAnsi="微軟正黑體" w:hint="eastAsia"/>
                <w:color w:val="000000"/>
              </w:rPr>
              <w:t>手套。</w:t>
            </w:r>
            <w:proofErr w:type="gramStart"/>
            <w:r w:rsidRPr="00875046">
              <w:rPr>
                <w:rFonts w:ascii="微軟正黑體" w:eastAsia="微軟正黑體" w:hAnsi="微軟正黑體" w:hint="eastAsia"/>
                <w:color w:val="000000"/>
              </w:rPr>
              <w:t>仿生健身</w:t>
            </w:r>
            <w:proofErr w:type="gramEnd"/>
            <w:r w:rsidRPr="00875046">
              <w:rPr>
                <w:rFonts w:ascii="微軟正黑體" w:eastAsia="微軟正黑體" w:hAnsi="微軟正黑體" w:hint="eastAsia"/>
                <w:color w:val="000000"/>
              </w:rPr>
              <w:t>手套</w:t>
            </w:r>
            <w:r w:rsidRPr="00875046">
              <w:rPr>
                <w:rFonts w:ascii="微軟正黑體" w:eastAsia="微軟正黑體" w:hAnsi="微軟正黑體"/>
                <w:color w:val="000000"/>
              </w:rPr>
              <w:t>-</w:t>
            </w:r>
            <w:proofErr w:type="gramStart"/>
            <w:r w:rsidRPr="00875046">
              <w:rPr>
                <w:rFonts w:ascii="微軟正黑體" w:eastAsia="微軟正黑體" w:hAnsi="微軟正黑體" w:hint="eastAsia"/>
                <w:color w:val="000000"/>
              </w:rPr>
              <w:t>猿力覺醒</w:t>
            </w:r>
            <w:proofErr w:type="gramEnd"/>
            <w:r w:rsidRPr="00875046">
              <w:rPr>
                <w:rFonts w:ascii="微軟正黑體" w:eastAsia="微軟正黑體" w:hAnsi="微軟正黑體" w:hint="eastAsia"/>
                <w:color w:val="000000"/>
              </w:rPr>
              <w:t>，這款專利手套為屏東大學體育系涂瑞洪博士及林俊達老師共同</w:t>
            </w:r>
            <w:proofErr w:type="gramStart"/>
            <w:r w:rsidRPr="00875046">
              <w:rPr>
                <w:rFonts w:ascii="微軟正黑體" w:eastAsia="微軟正黑體" w:hAnsi="微軟正黑體" w:hint="eastAsia"/>
                <w:color w:val="000000"/>
              </w:rPr>
              <w:t>以仿生</w:t>
            </w:r>
            <w:proofErr w:type="gramEnd"/>
            <w:r w:rsidRPr="00875046">
              <w:rPr>
                <w:rFonts w:ascii="微軟正黑體" w:eastAsia="微軟正黑體" w:hAnsi="微軟正黑體" w:hint="eastAsia"/>
                <w:color w:val="000000"/>
              </w:rPr>
              <w:t>（</w:t>
            </w:r>
            <w:proofErr w:type="spellStart"/>
            <w:r w:rsidRPr="00875046">
              <w:rPr>
                <w:rFonts w:ascii="微軟正黑體" w:eastAsia="微軟正黑體" w:hAnsi="微軟正黑體"/>
                <w:color w:val="000000"/>
              </w:rPr>
              <w:t>bionec</w:t>
            </w:r>
            <w:proofErr w:type="spellEnd"/>
            <w:r w:rsidRPr="00875046">
              <w:rPr>
                <w:rFonts w:ascii="微軟正黑體" w:eastAsia="微軟正黑體" w:hAnsi="微軟正黑體" w:hint="eastAsia"/>
                <w:color w:val="000000"/>
              </w:rPr>
              <w:t>）工程學的概念發想，從野外猿猴動物具有天生懸吊能力的手部構造及與體操單槓選手專用手套的結構為設計概念。設計重點是在手套上加入固定節點的特殊結構，經實證性研究證實專利</w:t>
            </w:r>
            <w:proofErr w:type="gramStart"/>
            <w:r w:rsidRPr="00875046">
              <w:rPr>
                <w:rFonts w:ascii="微軟正黑體" w:eastAsia="微軟正黑體" w:hAnsi="微軟正黑體" w:hint="eastAsia"/>
                <w:color w:val="000000"/>
              </w:rPr>
              <w:t>的仿生結點</w:t>
            </w:r>
            <w:proofErr w:type="gramEnd"/>
            <w:r w:rsidRPr="00875046">
              <w:rPr>
                <w:rFonts w:ascii="微軟正黑體" w:eastAsia="微軟正黑體" w:hAnsi="微軟正黑體" w:hint="eastAsia"/>
                <w:color w:val="000000"/>
              </w:rPr>
              <w:t>設計有助於減少穿戴者重訓過程中</w:t>
            </w:r>
            <w:proofErr w:type="gramStart"/>
            <w:r w:rsidRPr="00875046">
              <w:rPr>
                <w:rFonts w:ascii="微軟正黑體" w:eastAsia="微軟正黑體" w:hAnsi="微軟正黑體" w:hint="eastAsia"/>
                <w:color w:val="000000"/>
              </w:rPr>
              <w:t>作動肌群</w:t>
            </w:r>
            <w:proofErr w:type="gramEnd"/>
            <w:r w:rsidRPr="00875046">
              <w:rPr>
                <w:rFonts w:ascii="微軟正黑體" w:eastAsia="微軟正黑體" w:hAnsi="微軟正黑體" w:hint="eastAsia"/>
                <w:color w:val="000000"/>
              </w:rPr>
              <w:t>的力量消耗，能有效提昇訓練強度及效率。</w:t>
            </w:r>
            <w:proofErr w:type="gramStart"/>
            <w:r w:rsidRPr="00875046">
              <w:rPr>
                <w:rFonts w:ascii="微軟正黑體" w:eastAsia="微軟正黑體" w:hAnsi="微軟正黑體" w:hint="eastAsia"/>
                <w:color w:val="000000"/>
              </w:rPr>
              <w:t>此外，</w:t>
            </w:r>
            <w:proofErr w:type="gramEnd"/>
            <w:r w:rsidRPr="00875046">
              <w:rPr>
                <w:rFonts w:ascii="微軟正黑體" w:eastAsia="微軟正黑體" w:hAnsi="微軟正黑體" w:hint="eastAsia"/>
                <w:color w:val="000000"/>
              </w:rPr>
              <w:t>本專利另一功能設計為強化保護</w:t>
            </w:r>
            <w:proofErr w:type="gramStart"/>
            <w:r w:rsidRPr="00875046">
              <w:rPr>
                <w:rFonts w:ascii="微軟正黑體" w:eastAsia="微軟正黑體" w:hAnsi="微軟正黑體" w:hint="eastAsia"/>
                <w:color w:val="000000"/>
              </w:rPr>
              <w:t>腕</w:t>
            </w:r>
            <w:proofErr w:type="gramEnd"/>
            <w:r w:rsidRPr="00875046">
              <w:rPr>
                <w:rFonts w:ascii="微軟正黑體" w:eastAsia="微軟正黑體" w:hAnsi="微軟正黑體" w:hint="eastAsia"/>
                <w:color w:val="000000"/>
              </w:rPr>
              <w:t>關節</w:t>
            </w:r>
            <w:proofErr w:type="gramStart"/>
            <w:r w:rsidRPr="00875046">
              <w:rPr>
                <w:rFonts w:ascii="微軟正黑體" w:eastAsia="微軟正黑體" w:hAnsi="微軟正黑體" w:hint="eastAsia"/>
                <w:color w:val="000000"/>
              </w:rPr>
              <w:t>腕</w:t>
            </w:r>
            <w:proofErr w:type="gramEnd"/>
            <w:r w:rsidRPr="00875046">
              <w:rPr>
                <w:rFonts w:ascii="微軟正黑體" w:eastAsia="微軟正黑體" w:hAnsi="微軟正黑體" w:hint="eastAsia"/>
                <w:color w:val="000000"/>
              </w:rPr>
              <w:t>隧道的結構設計，一般健身手套為保護手腕採取纏繞的方式</w:t>
            </w:r>
            <w:proofErr w:type="gramStart"/>
            <w:r w:rsidRPr="00875046">
              <w:rPr>
                <w:rFonts w:ascii="微軟正黑體" w:eastAsia="微軟正黑體" w:hAnsi="微軟正黑體" w:hint="eastAsia"/>
                <w:color w:val="000000"/>
              </w:rPr>
              <w:t>緊豎腕</w:t>
            </w:r>
            <w:proofErr w:type="gramEnd"/>
            <w:r w:rsidRPr="00875046">
              <w:rPr>
                <w:rFonts w:ascii="微軟正黑體" w:eastAsia="微軟正黑體" w:hAnsi="微軟正黑體" w:hint="eastAsia"/>
                <w:color w:val="000000"/>
              </w:rPr>
              <w:t>關節，</w:t>
            </w:r>
            <w:proofErr w:type="gramStart"/>
            <w:r w:rsidRPr="00875046">
              <w:rPr>
                <w:rFonts w:ascii="微軟正黑體" w:eastAsia="微軟正黑體" w:hAnsi="微軟正黑體" w:hint="eastAsia"/>
                <w:color w:val="000000"/>
              </w:rPr>
              <w:t>仿生健身</w:t>
            </w:r>
            <w:proofErr w:type="gramEnd"/>
            <w:r w:rsidRPr="00875046">
              <w:rPr>
                <w:rFonts w:ascii="微軟正黑體" w:eastAsia="微軟正黑體" w:hAnsi="微軟正黑體" w:hint="eastAsia"/>
                <w:color w:val="000000"/>
              </w:rPr>
              <w:t>手套透過兩片護墊支撐手腕之專利設計，有效降低手腕之不舒適感及運動傷害之風險。</w:t>
            </w:r>
          </w:p>
        </w:tc>
      </w:tr>
      <w:tr w:rsidR="006F36AA" w:rsidRPr="006F36AA" w14:paraId="3776A464" w14:textId="77777777" w:rsidTr="00AD7356">
        <w:trPr>
          <w:trHeight w:val="4252"/>
        </w:trPr>
        <w:tc>
          <w:tcPr>
            <w:tcW w:w="10682" w:type="dxa"/>
            <w:gridSpan w:val="3"/>
          </w:tcPr>
          <w:p w14:paraId="1D82A167" w14:textId="77777777" w:rsidR="0008009C" w:rsidRPr="006F36AA" w:rsidRDefault="00AD7356" w:rsidP="0008009C">
            <w:pPr>
              <w:tabs>
                <w:tab w:val="center" w:pos="5120"/>
                <w:tab w:val="right" w:pos="10240"/>
              </w:tabs>
              <w:rPr>
                <w:rFonts w:ascii="微軟正黑體" w:eastAsia="微軟正黑體" w:hAnsi="微軟正黑體" w:cs="微軟正黑體"/>
                <w:sz w:val="20"/>
                <w:szCs w:val="20"/>
              </w:rPr>
            </w:pPr>
            <w:r w:rsidRPr="006F36AA">
              <w:rPr>
                <w:rFonts w:ascii="微軟正黑體" w:eastAsia="微軟正黑體" w:hAnsi="微軟正黑體" w:cs="微軟正黑體"/>
                <w:noProof/>
                <w:sz w:val="20"/>
                <w:szCs w:val="20"/>
              </w:rPr>
              <w:drawing>
                <wp:anchor distT="0" distB="0" distL="114300" distR="114300" simplePos="0" relativeHeight="251703296" behindDoc="0" locked="0" layoutInCell="1" allowOverlap="1" wp14:anchorId="37FBF7E7" wp14:editId="58623202">
                  <wp:simplePos x="0" y="0"/>
                  <wp:positionH relativeFrom="column">
                    <wp:posOffset>1987550</wp:posOffset>
                  </wp:positionH>
                  <wp:positionV relativeFrom="page">
                    <wp:posOffset>111760</wp:posOffset>
                  </wp:positionV>
                  <wp:extent cx="2519680" cy="2519680"/>
                  <wp:effectExtent l="0" t="0" r="0" b="0"/>
                  <wp:wrapNone/>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550x550.jpg"/>
                          <pic:cNvPicPr/>
                        </pic:nvPicPr>
                        <pic:blipFill>
                          <a:blip r:embed="rId18">
                            <a:extLst>
                              <a:ext uri="{28A0092B-C50C-407E-A947-70E740481C1C}">
                                <a14:useLocalDpi xmlns:a14="http://schemas.microsoft.com/office/drawing/2010/main" val="0"/>
                              </a:ext>
                            </a:extLst>
                          </a:blip>
                          <a:stretch>
                            <a:fillRect/>
                          </a:stretch>
                        </pic:blipFill>
                        <pic:spPr>
                          <a:xfrm>
                            <a:off x="0" y="0"/>
                            <a:ext cx="2519680" cy="2519680"/>
                          </a:xfrm>
                          <a:prstGeom prst="rect">
                            <a:avLst/>
                          </a:prstGeom>
                        </pic:spPr>
                      </pic:pic>
                    </a:graphicData>
                  </a:graphic>
                </wp:anchor>
              </w:drawing>
            </w:r>
            <w:r w:rsidR="0008009C" w:rsidRPr="006F36AA">
              <w:rPr>
                <w:rFonts w:ascii="微軟正黑體" w:eastAsia="微軟正黑體" w:hAnsi="微軟正黑體" w:cs="微軟正黑體"/>
                <w:sz w:val="20"/>
                <w:szCs w:val="20"/>
              </w:rPr>
              <w:tab/>
            </w:r>
          </w:p>
        </w:tc>
      </w:tr>
      <w:tr w:rsidR="0008009C" w:rsidRPr="006F36AA" w14:paraId="10909CBB" w14:textId="77777777" w:rsidTr="0008009C">
        <w:trPr>
          <w:trHeight w:val="834"/>
        </w:trPr>
        <w:tc>
          <w:tcPr>
            <w:tcW w:w="2263" w:type="dxa"/>
          </w:tcPr>
          <w:p w14:paraId="5D8D6C7D" w14:textId="77777777" w:rsidR="0008009C" w:rsidRPr="004B080D" w:rsidRDefault="0008009C" w:rsidP="00136AA2">
            <w:pPr>
              <w:spacing w:line="300" w:lineRule="auto"/>
              <w:ind w:right="-108"/>
              <w:jc w:val="both"/>
              <w:rPr>
                <w:rFonts w:ascii="微軟正黑體" w:eastAsia="微軟正黑體" w:hAnsi="微軟正黑體" w:cs="Calibri"/>
              </w:rPr>
            </w:pPr>
            <w:r w:rsidRPr="004B080D">
              <w:rPr>
                <w:rFonts w:ascii="微軟正黑體" w:eastAsia="微軟正黑體" w:hAnsi="微軟正黑體" w:cs="微軟正黑體" w:hint="eastAsia"/>
              </w:rPr>
              <w:t>產品影片連結</w:t>
            </w:r>
          </w:p>
        </w:tc>
        <w:tc>
          <w:tcPr>
            <w:tcW w:w="8419" w:type="dxa"/>
            <w:gridSpan w:val="2"/>
          </w:tcPr>
          <w:p w14:paraId="1587E149" w14:textId="77777777" w:rsidR="00E25A80" w:rsidRPr="00E25A80" w:rsidRDefault="005278BD" w:rsidP="00E25A80">
            <w:pPr>
              <w:rPr>
                <w:rFonts w:ascii="微軟正黑體" w:eastAsia="微軟正黑體" w:hAnsi="微軟正黑體"/>
              </w:rPr>
            </w:pPr>
            <w:hyperlink r:id="rId19" w:history="1">
              <w:r w:rsidR="00E25A80" w:rsidRPr="00E25A80">
                <w:rPr>
                  <w:rStyle w:val="a7"/>
                  <w:rFonts w:ascii="微軟正黑體" w:eastAsia="微軟正黑體" w:hAnsi="微軟正黑體" w:hint="eastAsia"/>
                  <w:color w:val="auto"/>
                  <w:szCs w:val="20"/>
                </w:rPr>
                <w:t>https://drive.google.com/file/d/12w75v6VeEqr0x7LeyFMtYCbo6GzeQUPz/view?usp=sharing</w:t>
              </w:r>
            </w:hyperlink>
          </w:p>
          <w:p w14:paraId="18DA7A40" w14:textId="77777777" w:rsidR="0008009C" w:rsidRPr="00E25A80" w:rsidRDefault="0008009C" w:rsidP="0008009C">
            <w:pPr>
              <w:tabs>
                <w:tab w:val="center" w:pos="5120"/>
                <w:tab w:val="right" w:pos="10240"/>
              </w:tabs>
              <w:rPr>
                <w:rFonts w:ascii="微軟正黑體" w:eastAsia="微軟正黑體" w:hAnsi="微軟正黑體" w:cs="微軟正黑體"/>
                <w:szCs w:val="20"/>
              </w:rPr>
            </w:pPr>
          </w:p>
        </w:tc>
      </w:tr>
    </w:tbl>
    <w:p w14:paraId="16D95D3F" w14:textId="77777777" w:rsidR="0008009C" w:rsidRPr="006F36AA" w:rsidRDefault="0008009C" w:rsidP="0008009C">
      <w:pPr>
        <w:spacing w:line="360" w:lineRule="auto"/>
        <w:ind w:left="357" w:firstLine="237"/>
        <w:rPr>
          <w:rFonts w:ascii="微軟正黑體" w:eastAsia="微軟正黑體" w:hAnsi="微軟正黑體" w:cs="Calibri"/>
          <w:sz w:val="28"/>
          <w:szCs w:val="28"/>
        </w:rPr>
      </w:pPr>
    </w:p>
    <w:p w14:paraId="2BDAECEA" w14:textId="77777777" w:rsidR="00136AA2" w:rsidRDefault="00136AA2" w:rsidP="00E25A80">
      <w:pPr>
        <w:spacing w:line="360" w:lineRule="auto"/>
        <w:rPr>
          <w:rFonts w:ascii="微軟正黑體" w:eastAsia="微軟正黑體" w:hAnsi="微軟正黑體" w:cs="Calibri"/>
          <w:sz w:val="28"/>
          <w:szCs w:val="28"/>
        </w:rPr>
      </w:pPr>
    </w:p>
    <w:p w14:paraId="08BF9B3D" w14:textId="77777777" w:rsidR="00DB0113" w:rsidRDefault="00DB0113" w:rsidP="00C5401F">
      <w:pPr>
        <w:spacing w:line="360" w:lineRule="auto"/>
        <w:rPr>
          <w:rFonts w:ascii="微軟正黑體" w:eastAsia="微軟正黑體" w:hAnsi="微軟正黑體" w:cs="Calibri"/>
          <w:sz w:val="28"/>
          <w:szCs w:val="28"/>
        </w:rPr>
      </w:pPr>
    </w:p>
    <w:p w14:paraId="39B3188D" w14:textId="77777777" w:rsidR="003E4E01" w:rsidRPr="006F36AA" w:rsidRDefault="003E4E01" w:rsidP="00C5401F">
      <w:pPr>
        <w:spacing w:line="360" w:lineRule="auto"/>
        <w:rPr>
          <w:rFonts w:ascii="微軟正黑體" w:eastAsia="微軟正黑體" w:hAnsi="微軟正黑體" w:cs="Calibri"/>
          <w:sz w:val="28"/>
          <w:szCs w:val="28"/>
        </w:rPr>
      </w:pPr>
    </w:p>
    <w:p w14:paraId="26C1A534" w14:textId="77777777" w:rsidR="0008009C" w:rsidRPr="006F36AA" w:rsidRDefault="0008009C" w:rsidP="0008009C">
      <w:pPr>
        <w:pBdr>
          <w:top w:val="nil"/>
          <w:left w:val="nil"/>
          <w:bottom w:val="nil"/>
          <w:right w:val="nil"/>
          <w:between w:val="nil"/>
        </w:pBdr>
        <w:ind w:right="335" w:firstLine="560"/>
        <w:jc w:val="center"/>
        <w:rPr>
          <w:rFonts w:ascii="微軟正黑體" w:eastAsia="微軟正黑體" w:hAnsi="微軟正黑體" w:cs="Calibri"/>
          <w:b/>
          <w:sz w:val="52"/>
          <w:szCs w:val="28"/>
        </w:rPr>
      </w:pPr>
      <w:r w:rsidRPr="006F36AA">
        <w:rPr>
          <w:rFonts w:ascii="微軟正黑體" w:eastAsia="微軟正黑體" w:hAnsi="微軟正黑體" w:hint="eastAsia"/>
          <w:b/>
          <w:sz w:val="40"/>
        </w:rPr>
        <w:lastRenderedPageBreak/>
        <w:t>越南臺灣形象展</w:t>
      </w:r>
      <w:proofErr w:type="gramStart"/>
      <w:r w:rsidRPr="006F36AA">
        <w:rPr>
          <w:rFonts w:ascii="微軟正黑體" w:eastAsia="微軟正黑體" w:hAnsi="微軟正黑體" w:hint="eastAsia"/>
          <w:b/>
          <w:sz w:val="40"/>
        </w:rPr>
        <w:t>＿</w:t>
      </w:r>
      <w:proofErr w:type="gramEnd"/>
      <w:r w:rsidRPr="006F36AA">
        <w:rPr>
          <w:rFonts w:ascii="微軟正黑體" w:eastAsia="微軟正黑體" w:hAnsi="微軟正黑體" w:hint="eastAsia"/>
          <w:b/>
          <w:sz w:val="40"/>
        </w:rPr>
        <w:t>產品介紹</w:t>
      </w:r>
    </w:p>
    <w:tbl>
      <w:tblPr>
        <w:tblW w:w="10682"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40"/>
        <w:gridCol w:w="8379"/>
      </w:tblGrid>
      <w:tr w:rsidR="006F36AA" w:rsidRPr="006F36AA" w14:paraId="5FE44566" w14:textId="77777777" w:rsidTr="00136AA2">
        <w:trPr>
          <w:trHeight w:val="540"/>
        </w:trPr>
        <w:tc>
          <w:tcPr>
            <w:tcW w:w="2303" w:type="dxa"/>
            <w:gridSpan w:val="2"/>
            <w:tcBorders>
              <w:top w:val="single" w:sz="4" w:space="0" w:color="000000"/>
              <w:left w:val="single" w:sz="4" w:space="0" w:color="000000"/>
              <w:right w:val="single" w:sz="4" w:space="0" w:color="000000"/>
            </w:tcBorders>
          </w:tcPr>
          <w:p w14:paraId="6DEB7668" w14:textId="77777777" w:rsidR="0008009C" w:rsidRPr="004B080D" w:rsidRDefault="0008009C" w:rsidP="0008009C">
            <w:pPr>
              <w:rPr>
                <w:rFonts w:ascii="微軟正黑體" w:eastAsia="微軟正黑體" w:hAnsi="微軟正黑體" w:cs="微軟正黑體"/>
                <w:szCs w:val="20"/>
              </w:rPr>
            </w:pPr>
            <w:r w:rsidRPr="004B080D">
              <w:rPr>
                <w:rFonts w:ascii="微軟正黑體" w:eastAsia="微軟正黑體" w:hAnsi="微軟正黑體" w:cs="微軟正黑體"/>
                <w:szCs w:val="20"/>
              </w:rPr>
              <w:t>公司名稱</w:t>
            </w:r>
          </w:p>
        </w:tc>
        <w:tc>
          <w:tcPr>
            <w:tcW w:w="8379" w:type="dxa"/>
            <w:tcBorders>
              <w:top w:val="single" w:sz="4" w:space="0" w:color="000000"/>
              <w:left w:val="single" w:sz="4" w:space="0" w:color="000000"/>
              <w:right w:val="single" w:sz="4" w:space="0" w:color="000000"/>
            </w:tcBorders>
          </w:tcPr>
          <w:p w14:paraId="7D2A6EA9" w14:textId="77777777" w:rsidR="0008009C" w:rsidRPr="004B080D" w:rsidRDefault="00DB0113" w:rsidP="0008009C">
            <w:pPr>
              <w:jc w:val="both"/>
              <w:rPr>
                <w:rFonts w:ascii="微軟正黑體" w:eastAsia="微軟正黑體" w:hAnsi="微軟正黑體" w:cs="微軟正黑體"/>
                <w:szCs w:val="20"/>
              </w:rPr>
            </w:pPr>
            <w:r w:rsidRPr="004B080D">
              <w:rPr>
                <w:rFonts w:ascii="微軟正黑體" w:eastAsia="微軟正黑體" w:hAnsi="微軟正黑體" w:cs="微軟正黑體" w:hint="eastAsia"/>
                <w:szCs w:val="20"/>
              </w:rPr>
              <w:t>安妮絲</w:t>
            </w:r>
            <w:proofErr w:type="gramStart"/>
            <w:r w:rsidRPr="004B080D">
              <w:rPr>
                <w:rFonts w:ascii="微軟正黑體" w:eastAsia="微軟正黑體" w:hAnsi="微軟正黑體" w:cs="微軟正黑體" w:hint="eastAsia"/>
                <w:szCs w:val="20"/>
              </w:rPr>
              <w:t>薇</w:t>
            </w:r>
            <w:proofErr w:type="gramEnd"/>
            <w:r w:rsidRPr="004B080D">
              <w:rPr>
                <w:rFonts w:ascii="微軟正黑體" w:eastAsia="微軟正黑體" w:hAnsi="微軟正黑體" w:cs="微軟正黑體" w:hint="eastAsia"/>
                <w:szCs w:val="20"/>
              </w:rPr>
              <w:t>國際有限公司</w:t>
            </w:r>
          </w:p>
        </w:tc>
      </w:tr>
      <w:tr w:rsidR="006F36AA" w:rsidRPr="006F36AA" w14:paraId="19D21220" w14:textId="77777777" w:rsidTr="0008009C">
        <w:trPr>
          <w:trHeight w:val="660"/>
        </w:trPr>
        <w:tc>
          <w:tcPr>
            <w:tcW w:w="2303" w:type="dxa"/>
            <w:gridSpan w:val="2"/>
          </w:tcPr>
          <w:p w14:paraId="53474B92" w14:textId="77777777" w:rsidR="0008009C" w:rsidRPr="004B080D" w:rsidRDefault="0008009C" w:rsidP="0008009C">
            <w:pPr>
              <w:rPr>
                <w:rFonts w:ascii="微軟正黑體" w:eastAsia="微軟正黑體" w:hAnsi="微軟正黑體" w:cs="微軟正黑體"/>
                <w:szCs w:val="20"/>
              </w:rPr>
            </w:pPr>
            <w:r w:rsidRPr="004B080D">
              <w:rPr>
                <w:rFonts w:ascii="微軟正黑體" w:eastAsia="微軟正黑體" w:hAnsi="微軟正黑體" w:cs="微軟正黑體"/>
                <w:szCs w:val="20"/>
              </w:rPr>
              <w:t>產品名稱</w:t>
            </w:r>
          </w:p>
        </w:tc>
        <w:tc>
          <w:tcPr>
            <w:tcW w:w="8379" w:type="dxa"/>
          </w:tcPr>
          <w:p w14:paraId="712B00FE" w14:textId="77777777" w:rsidR="0008009C" w:rsidRPr="004B080D" w:rsidRDefault="00DB0113" w:rsidP="0008009C">
            <w:pPr>
              <w:rPr>
                <w:rFonts w:ascii="微軟正黑體" w:eastAsia="微軟正黑體" w:hAnsi="微軟正黑體" w:cstheme="majorHAnsi"/>
                <w:szCs w:val="28"/>
              </w:rPr>
            </w:pPr>
            <w:r w:rsidRPr="004B080D">
              <w:rPr>
                <w:rFonts w:ascii="微軟正黑體" w:eastAsia="微軟正黑體" w:hAnsi="微軟正黑體" w:cstheme="majorHAnsi" w:hint="eastAsia"/>
                <w:szCs w:val="28"/>
              </w:rPr>
              <w:t>紅茶珍珠奶茶面膜</w:t>
            </w:r>
          </w:p>
        </w:tc>
      </w:tr>
      <w:tr w:rsidR="006F36AA" w:rsidRPr="006F36AA" w14:paraId="0AD3AAA0" w14:textId="77777777" w:rsidTr="0008009C">
        <w:trPr>
          <w:trHeight w:val="1166"/>
        </w:trPr>
        <w:tc>
          <w:tcPr>
            <w:tcW w:w="2303" w:type="dxa"/>
            <w:gridSpan w:val="2"/>
          </w:tcPr>
          <w:p w14:paraId="2B0E2739" w14:textId="77777777" w:rsidR="0008009C" w:rsidRPr="004B080D" w:rsidRDefault="0008009C" w:rsidP="0008009C">
            <w:pPr>
              <w:rPr>
                <w:rFonts w:ascii="微軟正黑體" w:eastAsia="微軟正黑體" w:hAnsi="微軟正黑體" w:cs="微軟正黑體"/>
                <w:szCs w:val="20"/>
              </w:rPr>
            </w:pPr>
            <w:r w:rsidRPr="004B080D">
              <w:rPr>
                <w:rFonts w:ascii="微軟正黑體" w:eastAsia="微軟正黑體" w:hAnsi="微軟正黑體" w:cs="微軟正黑體"/>
                <w:szCs w:val="20"/>
              </w:rPr>
              <w:t>產品介紹</w:t>
            </w:r>
          </w:p>
        </w:tc>
        <w:tc>
          <w:tcPr>
            <w:tcW w:w="8379" w:type="dxa"/>
          </w:tcPr>
          <w:p w14:paraId="59038820" w14:textId="77777777" w:rsidR="00DB0113" w:rsidRPr="004B080D" w:rsidRDefault="00DB0113" w:rsidP="00AA078A">
            <w:pPr>
              <w:tabs>
                <w:tab w:val="left" w:pos="2388"/>
              </w:tabs>
              <w:rPr>
                <w:rFonts w:ascii="微軟正黑體" w:eastAsia="微軟正黑體" w:hAnsi="微軟正黑體"/>
                <w:szCs w:val="20"/>
              </w:rPr>
            </w:pPr>
            <w:r w:rsidRPr="004B080D">
              <w:rPr>
                <w:rFonts w:ascii="微軟正黑體" w:eastAsia="微軟正黑體" w:hAnsi="微軟正黑體" w:hint="eastAsia"/>
                <w:szCs w:val="20"/>
              </w:rPr>
              <w:t>Annie's way打造臺灣在地專屬的珍珠奶茶文化特色面膜，以自然植物萃取原料，採用環保纖維奧地利天絲棉</w:t>
            </w:r>
            <w:proofErr w:type="gramStart"/>
            <w:r w:rsidRPr="004B080D">
              <w:rPr>
                <w:rFonts w:ascii="微軟正黑體" w:eastAsia="微軟正黑體" w:hAnsi="微軟正黑體" w:hint="eastAsia"/>
                <w:szCs w:val="20"/>
              </w:rPr>
              <w:t>膜布，天絲</w:t>
            </w:r>
            <w:proofErr w:type="gramEnd"/>
            <w:r w:rsidRPr="004B080D">
              <w:rPr>
                <w:rFonts w:ascii="微軟正黑體" w:eastAsia="微軟正黑體" w:hAnsi="微軟正黑體" w:hint="eastAsia"/>
                <w:szCs w:val="20"/>
              </w:rPr>
              <w:t>纖維比一般棉布纖維更柔和、更</w:t>
            </w:r>
            <w:proofErr w:type="gramStart"/>
            <w:r w:rsidRPr="004B080D">
              <w:rPr>
                <w:rFonts w:ascii="微軟正黑體" w:eastAsia="微軟正黑體" w:hAnsi="微軟正黑體" w:hint="eastAsia"/>
                <w:szCs w:val="20"/>
              </w:rPr>
              <w:t>光滑，</w:t>
            </w:r>
            <w:proofErr w:type="gramEnd"/>
            <w:r w:rsidRPr="004B080D">
              <w:rPr>
                <w:rFonts w:ascii="微軟正黑體" w:eastAsia="微軟正黑體" w:hAnsi="微軟正黑體" w:hint="eastAsia"/>
                <w:szCs w:val="20"/>
              </w:rPr>
              <w:t>柔軟舒適不刺激皮膚，敷在臉上透明</w:t>
            </w:r>
            <w:proofErr w:type="gramStart"/>
            <w:r w:rsidRPr="004B080D">
              <w:rPr>
                <w:rFonts w:ascii="微軟正黑體" w:eastAsia="微軟正黑體" w:hAnsi="微軟正黑體" w:hint="eastAsia"/>
                <w:szCs w:val="20"/>
              </w:rPr>
              <w:t>服貼</w:t>
            </w:r>
            <w:proofErr w:type="gramEnd"/>
            <w:r w:rsidRPr="004B080D">
              <w:rPr>
                <w:rFonts w:ascii="微軟正黑體" w:eastAsia="微軟正黑體" w:hAnsi="微軟正黑體" w:hint="eastAsia"/>
                <w:szCs w:val="20"/>
              </w:rPr>
              <w:t>，療</w:t>
            </w:r>
            <w:proofErr w:type="gramStart"/>
            <w:r w:rsidRPr="004B080D">
              <w:rPr>
                <w:rFonts w:ascii="微軟正黑體" w:eastAsia="微軟正黑體" w:hAnsi="微軟正黑體" w:hint="eastAsia"/>
                <w:szCs w:val="20"/>
              </w:rPr>
              <w:t>癒的珍奶造型</w:t>
            </w:r>
            <w:proofErr w:type="gramEnd"/>
            <w:r w:rsidRPr="004B080D">
              <w:rPr>
                <w:rFonts w:ascii="微軟正黑體" w:eastAsia="微軟正黑體" w:hAnsi="微軟正黑體" w:hint="eastAsia"/>
                <w:szCs w:val="20"/>
              </w:rPr>
              <w:t>外包裝，搭配繽紛的顏色宛如</w:t>
            </w:r>
            <w:proofErr w:type="gramStart"/>
            <w:r w:rsidRPr="004B080D">
              <w:rPr>
                <w:rFonts w:ascii="微軟正黑體" w:eastAsia="微軟正黑體" w:hAnsi="微軟正黑體" w:hint="eastAsia"/>
                <w:szCs w:val="20"/>
              </w:rPr>
              <w:t>珍奶即溶包</w:t>
            </w:r>
            <w:proofErr w:type="gramEnd"/>
            <w:r w:rsidRPr="004B080D">
              <w:rPr>
                <w:rFonts w:ascii="微軟正黑體" w:eastAsia="微軟正黑體" w:hAnsi="微軟正黑體" w:hint="eastAsia"/>
                <w:szCs w:val="20"/>
              </w:rPr>
              <w:t>，開封後又能聞到逼真的氣味，在寵愛自己、注重保養的同時，又能滿足嗅覺感官的享受。</w:t>
            </w:r>
          </w:p>
          <w:p w14:paraId="778A2C55" w14:textId="77777777" w:rsidR="0008009C" w:rsidRPr="004B080D" w:rsidRDefault="0008009C" w:rsidP="00AA078A">
            <w:pPr>
              <w:pBdr>
                <w:top w:val="nil"/>
                <w:left w:val="nil"/>
                <w:bottom w:val="nil"/>
                <w:right w:val="nil"/>
                <w:between w:val="nil"/>
              </w:pBdr>
              <w:ind w:left="480"/>
              <w:rPr>
                <w:rFonts w:ascii="微軟正黑體" w:eastAsia="微軟正黑體" w:hAnsi="微軟正黑體" w:cs="Calibri"/>
                <w:szCs w:val="20"/>
              </w:rPr>
            </w:pPr>
          </w:p>
        </w:tc>
      </w:tr>
      <w:tr w:rsidR="006F36AA" w:rsidRPr="006F36AA" w14:paraId="02504A36" w14:textId="77777777" w:rsidTr="00AA078A">
        <w:trPr>
          <w:trHeight w:val="5023"/>
        </w:trPr>
        <w:tc>
          <w:tcPr>
            <w:tcW w:w="10682" w:type="dxa"/>
            <w:gridSpan w:val="3"/>
          </w:tcPr>
          <w:p w14:paraId="75456568" w14:textId="77777777" w:rsidR="0008009C" w:rsidRPr="006F36AA" w:rsidRDefault="0008009C" w:rsidP="0008009C">
            <w:pPr>
              <w:tabs>
                <w:tab w:val="center" w:pos="5120"/>
                <w:tab w:val="right" w:pos="10240"/>
              </w:tabs>
              <w:rPr>
                <w:rFonts w:ascii="微軟正黑體" w:eastAsia="微軟正黑體" w:hAnsi="微軟正黑體" w:cs="微軟正黑體"/>
                <w:sz w:val="20"/>
                <w:szCs w:val="20"/>
              </w:rPr>
            </w:pPr>
            <w:r w:rsidRPr="006F36AA">
              <w:rPr>
                <w:rFonts w:ascii="微軟正黑體" w:eastAsia="微軟正黑體" w:hAnsi="微軟正黑體" w:cs="微軟正黑體"/>
                <w:sz w:val="20"/>
                <w:szCs w:val="20"/>
              </w:rPr>
              <w:tab/>
            </w:r>
            <w:r w:rsidR="00DB0113" w:rsidRPr="006F36AA">
              <w:rPr>
                <w:rFonts w:ascii="微軟正黑體" w:eastAsia="微軟正黑體" w:hAnsi="微軟正黑體" w:cs="微軟正黑體"/>
                <w:noProof/>
                <w:sz w:val="20"/>
                <w:szCs w:val="20"/>
              </w:rPr>
              <w:drawing>
                <wp:inline distT="0" distB="0" distL="0" distR="0" wp14:anchorId="4A254F71" wp14:editId="14657E4A">
                  <wp:extent cx="3362325" cy="3068691"/>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珍珠奶茶紅茶.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66010" cy="3072054"/>
                          </a:xfrm>
                          <a:prstGeom prst="rect">
                            <a:avLst/>
                          </a:prstGeom>
                        </pic:spPr>
                      </pic:pic>
                    </a:graphicData>
                  </a:graphic>
                </wp:inline>
              </w:drawing>
            </w:r>
          </w:p>
        </w:tc>
      </w:tr>
      <w:tr w:rsidR="0008009C" w:rsidRPr="006F36AA" w14:paraId="74FCEC00" w14:textId="77777777" w:rsidTr="0008009C">
        <w:trPr>
          <w:trHeight w:val="834"/>
        </w:trPr>
        <w:tc>
          <w:tcPr>
            <w:tcW w:w="2263" w:type="dxa"/>
          </w:tcPr>
          <w:p w14:paraId="5D3B9DCE" w14:textId="77777777" w:rsidR="0008009C" w:rsidRPr="004B080D" w:rsidRDefault="0008009C" w:rsidP="00136AA2">
            <w:pPr>
              <w:spacing w:line="300" w:lineRule="auto"/>
              <w:ind w:right="-108"/>
              <w:jc w:val="both"/>
              <w:rPr>
                <w:rFonts w:ascii="微軟正黑體" w:eastAsia="微軟正黑體" w:hAnsi="微軟正黑體" w:cs="Calibri"/>
              </w:rPr>
            </w:pPr>
            <w:r w:rsidRPr="004B080D">
              <w:rPr>
                <w:rFonts w:ascii="微軟正黑體" w:eastAsia="微軟正黑體" w:hAnsi="微軟正黑體" w:cs="微軟正黑體" w:hint="eastAsia"/>
              </w:rPr>
              <w:t>產品影片連結</w:t>
            </w:r>
          </w:p>
        </w:tc>
        <w:tc>
          <w:tcPr>
            <w:tcW w:w="8419" w:type="dxa"/>
            <w:gridSpan w:val="2"/>
          </w:tcPr>
          <w:p w14:paraId="5321DDC6" w14:textId="77777777" w:rsidR="00DB0113" w:rsidRPr="004B080D" w:rsidRDefault="005278BD" w:rsidP="0008009C">
            <w:pPr>
              <w:tabs>
                <w:tab w:val="center" w:pos="5120"/>
                <w:tab w:val="right" w:pos="10240"/>
              </w:tabs>
              <w:rPr>
                <w:rFonts w:ascii="微軟正黑體" w:eastAsia="微軟正黑體" w:hAnsi="微軟正黑體" w:cstheme="majorHAnsi"/>
                <w:szCs w:val="20"/>
              </w:rPr>
            </w:pPr>
            <w:hyperlink r:id="rId21" w:history="1">
              <w:r w:rsidR="00AA078A" w:rsidRPr="004B080D">
                <w:rPr>
                  <w:rStyle w:val="a7"/>
                  <w:rFonts w:ascii="微軟正黑體" w:eastAsia="微軟正黑體" w:hAnsi="微軟正黑體" w:cstheme="majorHAnsi"/>
                  <w:color w:val="auto"/>
                  <w:szCs w:val="20"/>
                </w:rPr>
                <w:t>https://www.youtube.com/watch?v=r8S_h0c3LK8</w:t>
              </w:r>
            </w:hyperlink>
          </w:p>
          <w:p w14:paraId="5545E206" w14:textId="77777777" w:rsidR="00AA078A" w:rsidRPr="004B080D" w:rsidRDefault="00AA078A" w:rsidP="0008009C">
            <w:pPr>
              <w:tabs>
                <w:tab w:val="center" w:pos="5120"/>
                <w:tab w:val="right" w:pos="10240"/>
              </w:tabs>
              <w:rPr>
                <w:rFonts w:ascii="微軟正黑體" w:eastAsia="微軟正黑體" w:hAnsi="微軟正黑體" w:cs="微軟正黑體"/>
                <w:szCs w:val="20"/>
              </w:rPr>
            </w:pPr>
          </w:p>
        </w:tc>
      </w:tr>
    </w:tbl>
    <w:p w14:paraId="25F6A474" w14:textId="77777777" w:rsidR="0008009C" w:rsidRPr="006F36AA" w:rsidRDefault="0008009C" w:rsidP="0008009C">
      <w:pPr>
        <w:spacing w:line="360" w:lineRule="auto"/>
        <w:ind w:left="357" w:firstLine="237"/>
        <w:rPr>
          <w:rFonts w:ascii="微軟正黑體" w:eastAsia="微軟正黑體" w:hAnsi="微軟正黑體" w:cs="Calibri"/>
          <w:sz w:val="28"/>
          <w:szCs w:val="28"/>
        </w:rPr>
      </w:pPr>
    </w:p>
    <w:p w14:paraId="020FB1B6" w14:textId="77777777" w:rsidR="00DB0113" w:rsidRPr="006F36AA" w:rsidRDefault="00DB0113" w:rsidP="0008009C">
      <w:pPr>
        <w:spacing w:line="360" w:lineRule="auto"/>
        <w:ind w:left="357" w:firstLine="237"/>
        <w:rPr>
          <w:rFonts w:ascii="微軟正黑體" w:eastAsia="微軟正黑體" w:hAnsi="微軟正黑體" w:cs="Calibri"/>
          <w:sz w:val="28"/>
          <w:szCs w:val="28"/>
        </w:rPr>
      </w:pPr>
    </w:p>
    <w:p w14:paraId="2F21561B" w14:textId="77777777" w:rsidR="00DB0113" w:rsidRPr="006F36AA" w:rsidRDefault="00DB0113" w:rsidP="0008009C">
      <w:pPr>
        <w:spacing w:line="360" w:lineRule="auto"/>
        <w:ind w:left="357" w:firstLine="237"/>
        <w:rPr>
          <w:rFonts w:ascii="微軟正黑體" w:eastAsia="微軟正黑體" w:hAnsi="微軟正黑體" w:cs="Calibri"/>
          <w:sz w:val="28"/>
          <w:szCs w:val="28"/>
        </w:rPr>
      </w:pPr>
    </w:p>
    <w:p w14:paraId="2CF10C20" w14:textId="77777777" w:rsidR="00DB0113" w:rsidRPr="006F36AA" w:rsidRDefault="00DB0113" w:rsidP="00DB0113">
      <w:pPr>
        <w:spacing w:line="360" w:lineRule="auto"/>
        <w:rPr>
          <w:rFonts w:ascii="微軟正黑體" w:eastAsia="微軟正黑體" w:hAnsi="微軟正黑體" w:cs="Calibri"/>
          <w:sz w:val="28"/>
          <w:szCs w:val="28"/>
        </w:rPr>
      </w:pPr>
    </w:p>
    <w:p w14:paraId="366AE897" w14:textId="77777777" w:rsidR="00DB0113" w:rsidRDefault="00DB0113" w:rsidP="006F36AA">
      <w:pPr>
        <w:spacing w:line="360" w:lineRule="auto"/>
        <w:rPr>
          <w:rFonts w:ascii="微軟正黑體" w:eastAsia="微軟正黑體" w:hAnsi="微軟正黑體" w:cs="Calibri"/>
          <w:sz w:val="28"/>
          <w:szCs w:val="28"/>
        </w:rPr>
      </w:pPr>
    </w:p>
    <w:p w14:paraId="3E69AED7" w14:textId="77777777" w:rsidR="00136AA2" w:rsidRDefault="00136AA2" w:rsidP="006F36AA">
      <w:pPr>
        <w:spacing w:line="360" w:lineRule="auto"/>
        <w:rPr>
          <w:rFonts w:ascii="微軟正黑體" w:eastAsia="微軟正黑體" w:hAnsi="微軟正黑體" w:cs="Calibri"/>
          <w:sz w:val="28"/>
          <w:szCs w:val="28"/>
        </w:rPr>
      </w:pPr>
    </w:p>
    <w:p w14:paraId="77653A9B" w14:textId="77777777" w:rsidR="00136AA2" w:rsidRPr="006F36AA" w:rsidRDefault="00136AA2" w:rsidP="00136AA2">
      <w:pPr>
        <w:pBdr>
          <w:top w:val="nil"/>
          <w:left w:val="nil"/>
          <w:bottom w:val="nil"/>
          <w:right w:val="nil"/>
          <w:between w:val="nil"/>
        </w:pBdr>
        <w:ind w:right="335" w:firstLine="560"/>
        <w:jc w:val="center"/>
        <w:rPr>
          <w:rFonts w:ascii="微軟正黑體" w:eastAsia="微軟正黑體" w:hAnsi="微軟正黑體" w:cs="Calibri"/>
          <w:b/>
          <w:sz w:val="52"/>
          <w:szCs w:val="28"/>
        </w:rPr>
      </w:pPr>
      <w:r w:rsidRPr="006F36AA">
        <w:rPr>
          <w:rFonts w:ascii="微軟正黑體" w:eastAsia="微軟正黑體" w:hAnsi="微軟正黑體" w:hint="eastAsia"/>
          <w:b/>
          <w:sz w:val="40"/>
        </w:rPr>
        <w:lastRenderedPageBreak/>
        <w:t>越南臺灣形象展</w:t>
      </w:r>
      <w:proofErr w:type="gramStart"/>
      <w:r w:rsidRPr="006F36AA">
        <w:rPr>
          <w:rFonts w:ascii="微軟正黑體" w:eastAsia="微軟正黑體" w:hAnsi="微軟正黑體" w:hint="eastAsia"/>
          <w:b/>
          <w:sz w:val="40"/>
        </w:rPr>
        <w:t>＿</w:t>
      </w:r>
      <w:proofErr w:type="gramEnd"/>
      <w:r w:rsidRPr="006F36AA">
        <w:rPr>
          <w:rFonts w:ascii="微軟正黑體" w:eastAsia="微軟正黑體" w:hAnsi="微軟正黑體" w:hint="eastAsia"/>
          <w:b/>
          <w:sz w:val="40"/>
        </w:rPr>
        <w:t>產品介紹</w:t>
      </w:r>
      <w:r>
        <w:rPr>
          <w:rFonts w:ascii="微軟正黑體" w:eastAsia="微軟正黑體" w:hAnsi="微軟正黑體" w:hint="eastAsia"/>
          <w:b/>
          <w:sz w:val="40"/>
        </w:rPr>
        <w:t>(</w:t>
      </w:r>
      <w:proofErr w:type="gramStart"/>
      <w:r w:rsidR="003E4E01">
        <w:rPr>
          <w:rFonts w:ascii="微軟正黑體" w:eastAsia="微軟正黑體" w:hAnsi="微軟正黑體" w:hint="eastAsia"/>
          <w:b/>
          <w:sz w:val="40"/>
        </w:rPr>
        <w:t>非展演</w:t>
      </w:r>
      <w:proofErr w:type="gramEnd"/>
      <w:r w:rsidR="003E4E01">
        <w:rPr>
          <w:rFonts w:ascii="微軟正黑體" w:eastAsia="微軟正黑體" w:hAnsi="微軟正黑體" w:hint="eastAsia"/>
          <w:b/>
          <w:sz w:val="40"/>
        </w:rPr>
        <w:t>產品</w:t>
      </w:r>
      <w:r>
        <w:rPr>
          <w:rFonts w:ascii="微軟正黑體" w:eastAsia="微軟正黑體" w:hAnsi="微軟正黑體" w:hint="eastAsia"/>
          <w:b/>
          <w:sz w:val="40"/>
        </w:rPr>
        <w:t>)</w:t>
      </w:r>
    </w:p>
    <w:tbl>
      <w:tblPr>
        <w:tblW w:w="10682"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40"/>
        <w:gridCol w:w="8379"/>
      </w:tblGrid>
      <w:tr w:rsidR="00136AA2" w:rsidRPr="006F36AA" w14:paraId="24C2EF3D" w14:textId="77777777" w:rsidTr="00136AA2">
        <w:trPr>
          <w:trHeight w:val="540"/>
        </w:trPr>
        <w:tc>
          <w:tcPr>
            <w:tcW w:w="2303" w:type="dxa"/>
            <w:gridSpan w:val="2"/>
            <w:tcBorders>
              <w:top w:val="single" w:sz="4" w:space="0" w:color="000000"/>
              <w:left w:val="single" w:sz="4" w:space="0" w:color="000000"/>
              <w:right w:val="single" w:sz="4" w:space="0" w:color="000000"/>
            </w:tcBorders>
          </w:tcPr>
          <w:p w14:paraId="0186379C" w14:textId="77777777" w:rsidR="00136AA2" w:rsidRPr="004B080D" w:rsidRDefault="00136AA2" w:rsidP="00367BCF">
            <w:pPr>
              <w:rPr>
                <w:rFonts w:ascii="微軟正黑體" w:eastAsia="微軟正黑體" w:hAnsi="微軟正黑體" w:cs="微軟正黑體"/>
                <w:szCs w:val="20"/>
              </w:rPr>
            </w:pPr>
            <w:r w:rsidRPr="004B080D">
              <w:rPr>
                <w:rFonts w:ascii="微軟正黑體" w:eastAsia="微軟正黑體" w:hAnsi="微軟正黑體" w:cs="微軟正黑體"/>
                <w:szCs w:val="20"/>
              </w:rPr>
              <w:t>公司名稱</w:t>
            </w:r>
          </w:p>
        </w:tc>
        <w:tc>
          <w:tcPr>
            <w:tcW w:w="8379" w:type="dxa"/>
            <w:tcBorders>
              <w:top w:val="single" w:sz="4" w:space="0" w:color="000000"/>
              <w:left w:val="single" w:sz="4" w:space="0" w:color="000000"/>
              <w:right w:val="single" w:sz="4" w:space="0" w:color="000000"/>
            </w:tcBorders>
          </w:tcPr>
          <w:p w14:paraId="15101359" w14:textId="77777777" w:rsidR="00136AA2" w:rsidRPr="004B080D" w:rsidRDefault="00136AA2" w:rsidP="00367BCF">
            <w:pPr>
              <w:jc w:val="both"/>
              <w:rPr>
                <w:rFonts w:ascii="微軟正黑體" w:eastAsia="微軟正黑體" w:hAnsi="微軟正黑體" w:cs="微軟正黑體"/>
                <w:szCs w:val="20"/>
              </w:rPr>
            </w:pPr>
            <w:r w:rsidRPr="004B080D">
              <w:rPr>
                <w:rFonts w:ascii="微軟正黑體" w:eastAsia="微軟正黑體" w:hAnsi="微軟正黑體" w:cs="微軟正黑體" w:hint="eastAsia"/>
                <w:szCs w:val="20"/>
              </w:rPr>
              <w:t>安妮絲</w:t>
            </w:r>
            <w:proofErr w:type="gramStart"/>
            <w:r w:rsidRPr="004B080D">
              <w:rPr>
                <w:rFonts w:ascii="微軟正黑體" w:eastAsia="微軟正黑體" w:hAnsi="微軟正黑體" w:cs="微軟正黑體" w:hint="eastAsia"/>
                <w:szCs w:val="20"/>
              </w:rPr>
              <w:t>薇</w:t>
            </w:r>
            <w:proofErr w:type="gramEnd"/>
            <w:r w:rsidRPr="004B080D">
              <w:rPr>
                <w:rFonts w:ascii="微軟正黑體" w:eastAsia="微軟正黑體" w:hAnsi="微軟正黑體" w:cs="微軟正黑體" w:hint="eastAsia"/>
                <w:szCs w:val="20"/>
              </w:rPr>
              <w:t>國際有限公司</w:t>
            </w:r>
          </w:p>
        </w:tc>
      </w:tr>
      <w:tr w:rsidR="00136AA2" w:rsidRPr="006F36AA" w14:paraId="62B09190" w14:textId="77777777" w:rsidTr="00367BCF">
        <w:trPr>
          <w:trHeight w:val="660"/>
        </w:trPr>
        <w:tc>
          <w:tcPr>
            <w:tcW w:w="2303" w:type="dxa"/>
            <w:gridSpan w:val="2"/>
          </w:tcPr>
          <w:p w14:paraId="6560B516" w14:textId="77777777" w:rsidR="00136AA2" w:rsidRPr="004B080D" w:rsidRDefault="00136AA2" w:rsidP="00367BCF">
            <w:pPr>
              <w:rPr>
                <w:rFonts w:ascii="微軟正黑體" w:eastAsia="微軟正黑體" w:hAnsi="微軟正黑體" w:cs="微軟正黑體"/>
                <w:szCs w:val="20"/>
              </w:rPr>
            </w:pPr>
            <w:r w:rsidRPr="004B080D">
              <w:rPr>
                <w:rFonts w:ascii="微軟正黑體" w:eastAsia="微軟正黑體" w:hAnsi="微軟正黑體" w:cs="微軟正黑體"/>
                <w:szCs w:val="20"/>
              </w:rPr>
              <w:t>產品名稱</w:t>
            </w:r>
          </w:p>
        </w:tc>
        <w:tc>
          <w:tcPr>
            <w:tcW w:w="8379" w:type="dxa"/>
          </w:tcPr>
          <w:p w14:paraId="4A0FFED8" w14:textId="77777777" w:rsidR="00136AA2" w:rsidRPr="004B080D" w:rsidRDefault="00136AA2" w:rsidP="00367BCF">
            <w:pPr>
              <w:rPr>
                <w:rFonts w:ascii="微軟正黑體" w:eastAsia="微軟正黑體" w:hAnsi="微軟正黑體" w:cstheme="majorHAnsi"/>
                <w:color w:val="000000"/>
                <w:szCs w:val="28"/>
              </w:rPr>
            </w:pPr>
            <w:proofErr w:type="gramStart"/>
            <w:r w:rsidRPr="004B080D">
              <w:rPr>
                <w:rFonts w:ascii="微軟正黑體" w:eastAsia="微軟正黑體" w:hAnsi="微軟正黑體" w:cstheme="majorHAnsi" w:hint="eastAsia"/>
                <w:color w:val="000000"/>
                <w:szCs w:val="28"/>
              </w:rPr>
              <w:t>熊果素+玻</w:t>
            </w:r>
            <w:proofErr w:type="gramEnd"/>
            <w:r w:rsidRPr="004B080D">
              <w:rPr>
                <w:rFonts w:ascii="微軟正黑體" w:eastAsia="微軟正黑體" w:hAnsi="微軟正黑體" w:cstheme="majorHAnsi" w:hint="eastAsia"/>
                <w:color w:val="000000"/>
                <w:szCs w:val="28"/>
              </w:rPr>
              <w:t>尿酸淨白果凍面膜</w:t>
            </w:r>
          </w:p>
        </w:tc>
      </w:tr>
      <w:tr w:rsidR="00136AA2" w:rsidRPr="006F36AA" w14:paraId="4506EF41" w14:textId="77777777" w:rsidTr="00367BCF">
        <w:trPr>
          <w:trHeight w:val="1166"/>
        </w:trPr>
        <w:tc>
          <w:tcPr>
            <w:tcW w:w="2303" w:type="dxa"/>
            <w:gridSpan w:val="2"/>
          </w:tcPr>
          <w:p w14:paraId="2ACD2D23" w14:textId="77777777" w:rsidR="00136AA2" w:rsidRPr="004B080D" w:rsidRDefault="00136AA2" w:rsidP="00367BCF">
            <w:pPr>
              <w:rPr>
                <w:rFonts w:ascii="微軟正黑體" w:eastAsia="微軟正黑體" w:hAnsi="微軟正黑體" w:cs="微軟正黑體"/>
                <w:szCs w:val="20"/>
              </w:rPr>
            </w:pPr>
            <w:r w:rsidRPr="004B080D">
              <w:rPr>
                <w:rFonts w:ascii="微軟正黑體" w:eastAsia="微軟正黑體" w:hAnsi="微軟正黑體" w:cs="微軟正黑體"/>
                <w:szCs w:val="20"/>
              </w:rPr>
              <w:t>產品介紹</w:t>
            </w:r>
          </w:p>
        </w:tc>
        <w:tc>
          <w:tcPr>
            <w:tcW w:w="8379" w:type="dxa"/>
          </w:tcPr>
          <w:p w14:paraId="1C4959CE" w14:textId="77777777" w:rsidR="00136AA2" w:rsidRPr="004B080D" w:rsidRDefault="00136AA2" w:rsidP="00367BCF">
            <w:pPr>
              <w:pBdr>
                <w:top w:val="nil"/>
                <w:left w:val="nil"/>
                <w:bottom w:val="nil"/>
                <w:right w:val="nil"/>
                <w:between w:val="nil"/>
              </w:pBdr>
              <w:rPr>
                <w:rFonts w:ascii="微軟正黑體" w:eastAsia="微軟正黑體" w:hAnsi="微軟正黑體" w:cs="Calibri"/>
                <w:szCs w:val="20"/>
              </w:rPr>
            </w:pPr>
            <w:r w:rsidRPr="004B080D">
              <w:rPr>
                <w:rFonts w:ascii="微軟正黑體" w:eastAsia="微軟正黑體" w:hAnsi="微軟正黑體" w:cstheme="majorHAnsi" w:hint="eastAsia"/>
                <w:szCs w:val="20"/>
              </w:rPr>
              <w:t>明星商品「神奇果凍面膜」清潔粉刺汙垢，同時擁有淨白、保</w:t>
            </w:r>
            <w:proofErr w:type="gramStart"/>
            <w:r w:rsidRPr="004B080D">
              <w:rPr>
                <w:rFonts w:ascii="微軟正黑體" w:eastAsia="微軟正黑體" w:hAnsi="微軟正黑體" w:cstheme="majorHAnsi" w:hint="eastAsia"/>
                <w:szCs w:val="20"/>
              </w:rPr>
              <w:t>濕鎖水</w:t>
            </w:r>
            <w:proofErr w:type="gramEnd"/>
            <w:r w:rsidRPr="004B080D">
              <w:rPr>
                <w:rFonts w:ascii="微軟正黑體" w:eastAsia="微軟正黑體" w:hAnsi="微軟正黑體" w:cstheme="majorHAnsi" w:hint="eastAsia"/>
                <w:szCs w:val="20"/>
              </w:rPr>
              <w:t>，</w:t>
            </w:r>
            <w:r w:rsidRPr="004B080D">
              <w:rPr>
                <w:rFonts w:ascii="微軟正黑體" w:eastAsia="微軟正黑體" w:hAnsi="微軟正黑體" w:hint="eastAsia"/>
                <w:szCs w:val="20"/>
              </w:rPr>
              <w:t>堅持不使用防腐劑，率先改用添加無機天然礦物元0素「日本銀離子」作為抗</w:t>
            </w:r>
            <w:proofErr w:type="gramStart"/>
            <w:r w:rsidRPr="004B080D">
              <w:rPr>
                <w:rFonts w:ascii="微軟正黑體" w:eastAsia="微軟正黑體" w:hAnsi="微軟正黑體" w:hint="eastAsia"/>
                <w:szCs w:val="20"/>
              </w:rPr>
              <w:t>菌保濕劑</w:t>
            </w:r>
            <w:proofErr w:type="gramEnd"/>
            <w:r w:rsidRPr="004B080D">
              <w:rPr>
                <w:rFonts w:ascii="微軟正黑體" w:eastAsia="微軟正黑體" w:hAnsi="微軟正黑體" w:hint="eastAsia"/>
                <w:szCs w:val="20"/>
              </w:rPr>
              <w:t>，具高安全、高安定性、無毒性、無副作用，也因此獲得2019年台灣精品獎。</w:t>
            </w:r>
          </w:p>
        </w:tc>
      </w:tr>
      <w:tr w:rsidR="00136AA2" w:rsidRPr="006F36AA" w14:paraId="6EDE1318" w14:textId="77777777" w:rsidTr="00367BCF">
        <w:trPr>
          <w:trHeight w:val="5023"/>
        </w:trPr>
        <w:tc>
          <w:tcPr>
            <w:tcW w:w="10682" w:type="dxa"/>
            <w:gridSpan w:val="3"/>
          </w:tcPr>
          <w:p w14:paraId="36156C07" w14:textId="77777777" w:rsidR="00136AA2" w:rsidRPr="006F36AA" w:rsidRDefault="00136AA2" w:rsidP="00367BCF">
            <w:pPr>
              <w:tabs>
                <w:tab w:val="center" w:pos="5120"/>
                <w:tab w:val="right" w:pos="10240"/>
              </w:tabs>
              <w:rPr>
                <w:rFonts w:ascii="微軟正黑體" w:eastAsia="微軟正黑體" w:hAnsi="微軟正黑體" w:cs="微軟正黑體"/>
                <w:sz w:val="20"/>
                <w:szCs w:val="20"/>
              </w:rPr>
            </w:pPr>
            <w:r w:rsidRPr="006F36AA">
              <w:rPr>
                <w:rFonts w:ascii="微軟正黑體" w:eastAsia="微軟正黑體" w:hAnsi="微軟正黑體" w:cs="微軟正黑體"/>
                <w:sz w:val="20"/>
                <w:szCs w:val="20"/>
              </w:rPr>
              <w:tab/>
            </w:r>
            <w:r w:rsidRPr="006F36AA">
              <w:rPr>
                <w:rFonts w:ascii="微軟正黑體" w:eastAsia="微軟正黑體" w:hAnsi="微軟正黑體" w:cs="微軟正黑體"/>
                <w:noProof/>
                <w:sz w:val="20"/>
                <w:szCs w:val="20"/>
              </w:rPr>
              <w:drawing>
                <wp:inline distT="0" distB="0" distL="0" distR="0" wp14:anchorId="14AAA75D" wp14:editId="71E36363">
                  <wp:extent cx="3072054" cy="3072054"/>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珍珠奶茶紅茶.png"/>
                          <pic:cNvPicPr/>
                        </pic:nvPicPr>
                        <pic:blipFill>
                          <a:blip r:embed="rId22">
                            <a:extLst>
                              <a:ext uri="{28A0092B-C50C-407E-A947-70E740481C1C}">
                                <a14:useLocalDpi xmlns:a14="http://schemas.microsoft.com/office/drawing/2010/main" val="0"/>
                              </a:ext>
                            </a:extLst>
                          </a:blip>
                          <a:stretch>
                            <a:fillRect/>
                          </a:stretch>
                        </pic:blipFill>
                        <pic:spPr>
                          <a:xfrm>
                            <a:off x="0" y="0"/>
                            <a:ext cx="3072054" cy="3072054"/>
                          </a:xfrm>
                          <a:prstGeom prst="rect">
                            <a:avLst/>
                          </a:prstGeom>
                        </pic:spPr>
                      </pic:pic>
                    </a:graphicData>
                  </a:graphic>
                </wp:inline>
              </w:drawing>
            </w:r>
          </w:p>
        </w:tc>
      </w:tr>
      <w:tr w:rsidR="00136AA2" w:rsidRPr="006F36AA" w14:paraId="595C4DE4" w14:textId="77777777" w:rsidTr="00367BCF">
        <w:trPr>
          <w:trHeight w:val="834"/>
        </w:trPr>
        <w:tc>
          <w:tcPr>
            <w:tcW w:w="2263" w:type="dxa"/>
          </w:tcPr>
          <w:p w14:paraId="588F75A8" w14:textId="77777777" w:rsidR="00136AA2" w:rsidRPr="004B080D" w:rsidRDefault="00136AA2" w:rsidP="00136AA2">
            <w:pPr>
              <w:spacing w:line="300" w:lineRule="auto"/>
              <w:ind w:right="-108"/>
              <w:jc w:val="both"/>
              <w:rPr>
                <w:rFonts w:ascii="微軟正黑體" w:eastAsia="微軟正黑體" w:hAnsi="微軟正黑體" w:cs="Calibri"/>
              </w:rPr>
            </w:pPr>
            <w:r w:rsidRPr="004B080D">
              <w:rPr>
                <w:rFonts w:ascii="微軟正黑體" w:eastAsia="微軟正黑體" w:hAnsi="微軟正黑體" w:cs="微軟正黑體" w:hint="eastAsia"/>
              </w:rPr>
              <w:t>產品影片連結</w:t>
            </w:r>
          </w:p>
        </w:tc>
        <w:tc>
          <w:tcPr>
            <w:tcW w:w="8419" w:type="dxa"/>
            <w:gridSpan w:val="2"/>
          </w:tcPr>
          <w:p w14:paraId="12A18447" w14:textId="77777777" w:rsidR="00136AA2" w:rsidRPr="004B080D" w:rsidRDefault="00136AA2" w:rsidP="00367BCF">
            <w:pPr>
              <w:tabs>
                <w:tab w:val="center" w:pos="5120"/>
                <w:tab w:val="right" w:pos="10240"/>
              </w:tabs>
              <w:rPr>
                <w:rFonts w:ascii="微軟正黑體" w:eastAsia="微軟正黑體" w:hAnsi="微軟正黑體" w:cs="微軟正黑體"/>
                <w:szCs w:val="20"/>
              </w:rPr>
            </w:pPr>
            <w:r w:rsidRPr="004B080D">
              <w:rPr>
                <w:rFonts w:ascii="微軟正黑體" w:eastAsia="微軟正黑體" w:hAnsi="微軟正黑體" w:cstheme="majorHAnsi"/>
                <w:szCs w:val="22"/>
              </w:rPr>
              <w:t>https://www.youtube.com/watch?v=DF4BO_v2Ui8</w:t>
            </w:r>
          </w:p>
        </w:tc>
      </w:tr>
    </w:tbl>
    <w:p w14:paraId="45250336" w14:textId="77777777" w:rsidR="00136AA2" w:rsidRDefault="00136AA2" w:rsidP="00136AA2">
      <w:pPr>
        <w:spacing w:line="360" w:lineRule="auto"/>
        <w:rPr>
          <w:rFonts w:ascii="微軟正黑體" w:eastAsia="微軟正黑體" w:hAnsi="微軟正黑體" w:cs="Calibri"/>
          <w:sz w:val="28"/>
          <w:szCs w:val="28"/>
        </w:rPr>
      </w:pPr>
    </w:p>
    <w:p w14:paraId="37F91139" w14:textId="77777777" w:rsidR="00136AA2" w:rsidRDefault="00136AA2" w:rsidP="00136AA2">
      <w:pPr>
        <w:spacing w:line="360" w:lineRule="auto"/>
        <w:rPr>
          <w:rFonts w:ascii="微軟正黑體" w:eastAsia="微軟正黑體" w:hAnsi="微軟正黑體" w:cs="Calibri"/>
          <w:sz w:val="28"/>
          <w:szCs w:val="28"/>
        </w:rPr>
      </w:pPr>
    </w:p>
    <w:p w14:paraId="6916930B" w14:textId="77777777" w:rsidR="00136AA2" w:rsidRDefault="00136AA2" w:rsidP="00136AA2">
      <w:pPr>
        <w:spacing w:line="360" w:lineRule="auto"/>
        <w:rPr>
          <w:rFonts w:ascii="微軟正黑體" w:eastAsia="微軟正黑體" w:hAnsi="微軟正黑體" w:cs="Calibri"/>
          <w:sz w:val="28"/>
          <w:szCs w:val="28"/>
        </w:rPr>
      </w:pPr>
    </w:p>
    <w:p w14:paraId="2213F6F2" w14:textId="77777777" w:rsidR="00136AA2" w:rsidRDefault="00136AA2" w:rsidP="00136AA2">
      <w:pPr>
        <w:spacing w:line="360" w:lineRule="auto"/>
        <w:rPr>
          <w:rFonts w:ascii="微軟正黑體" w:eastAsia="微軟正黑體" w:hAnsi="微軟正黑體" w:cs="Calibri"/>
          <w:sz w:val="28"/>
          <w:szCs w:val="28"/>
        </w:rPr>
      </w:pPr>
    </w:p>
    <w:p w14:paraId="72F5759B" w14:textId="77777777" w:rsidR="00136AA2" w:rsidRDefault="00136AA2" w:rsidP="006F36AA">
      <w:pPr>
        <w:spacing w:line="360" w:lineRule="auto"/>
        <w:rPr>
          <w:rFonts w:ascii="微軟正黑體" w:eastAsia="微軟正黑體" w:hAnsi="微軟正黑體" w:cs="Calibri"/>
          <w:sz w:val="28"/>
          <w:szCs w:val="28"/>
        </w:rPr>
      </w:pPr>
    </w:p>
    <w:p w14:paraId="4DADB764" w14:textId="77777777" w:rsidR="00136AA2" w:rsidRDefault="00136AA2" w:rsidP="006F36AA">
      <w:pPr>
        <w:spacing w:line="360" w:lineRule="auto"/>
        <w:rPr>
          <w:rFonts w:ascii="微軟正黑體" w:eastAsia="微軟正黑體" w:hAnsi="微軟正黑體" w:cs="Calibri"/>
          <w:sz w:val="28"/>
          <w:szCs w:val="28"/>
        </w:rPr>
      </w:pPr>
    </w:p>
    <w:p w14:paraId="1C614961" w14:textId="77777777" w:rsidR="00136AA2" w:rsidRPr="00136AA2" w:rsidRDefault="00136AA2" w:rsidP="006F36AA">
      <w:pPr>
        <w:spacing w:line="360" w:lineRule="auto"/>
        <w:rPr>
          <w:rFonts w:ascii="微軟正黑體" w:eastAsia="微軟正黑體" w:hAnsi="微軟正黑體" w:cs="Calibri"/>
          <w:sz w:val="28"/>
          <w:szCs w:val="28"/>
        </w:rPr>
      </w:pPr>
    </w:p>
    <w:p w14:paraId="5B48BDBE" w14:textId="77777777" w:rsidR="0008009C" w:rsidRPr="006F36AA" w:rsidRDefault="0008009C" w:rsidP="0008009C">
      <w:pPr>
        <w:pBdr>
          <w:top w:val="nil"/>
          <w:left w:val="nil"/>
          <w:bottom w:val="nil"/>
          <w:right w:val="nil"/>
          <w:between w:val="nil"/>
        </w:pBdr>
        <w:ind w:right="335" w:firstLine="560"/>
        <w:jc w:val="center"/>
        <w:rPr>
          <w:rFonts w:ascii="微軟正黑體" w:eastAsia="微軟正黑體" w:hAnsi="微軟正黑體" w:cs="Calibri"/>
          <w:b/>
          <w:sz w:val="52"/>
          <w:szCs w:val="28"/>
        </w:rPr>
      </w:pPr>
      <w:r w:rsidRPr="006F36AA">
        <w:rPr>
          <w:rFonts w:ascii="微軟正黑體" w:eastAsia="微軟正黑體" w:hAnsi="微軟正黑體" w:hint="eastAsia"/>
          <w:b/>
          <w:sz w:val="40"/>
        </w:rPr>
        <w:lastRenderedPageBreak/>
        <w:t>越南臺灣形象展</w:t>
      </w:r>
      <w:proofErr w:type="gramStart"/>
      <w:r w:rsidRPr="006F36AA">
        <w:rPr>
          <w:rFonts w:ascii="微軟正黑體" w:eastAsia="微軟正黑體" w:hAnsi="微軟正黑體" w:hint="eastAsia"/>
          <w:b/>
          <w:sz w:val="40"/>
        </w:rPr>
        <w:t>＿</w:t>
      </w:r>
      <w:proofErr w:type="gramEnd"/>
      <w:r w:rsidRPr="006F36AA">
        <w:rPr>
          <w:rFonts w:ascii="微軟正黑體" w:eastAsia="微軟正黑體" w:hAnsi="微軟正黑體" w:hint="eastAsia"/>
          <w:b/>
          <w:sz w:val="40"/>
        </w:rPr>
        <w:t>產品介紹</w:t>
      </w:r>
    </w:p>
    <w:tbl>
      <w:tblPr>
        <w:tblW w:w="10682"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40"/>
        <w:gridCol w:w="8379"/>
      </w:tblGrid>
      <w:tr w:rsidR="006F36AA" w:rsidRPr="006F36AA" w14:paraId="04F8616F" w14:textId="77777777" w:rsidTr="00136AA2">
        <w:trPr>
          <w:trHeight w:val="540"/>
        </w:trPr>
        <w:tc>
          <w:tcPr>
            <w:tcW w:w="2303" w:type="dxa"/>
            <w:gridSpan w:val="2"/>
            <w:tcBorders>
              <w:top w:val="single" w:sz="4" w:space="0" w:color="000000"/>
              <w:left w:val="single" w:sz="4" w:space="0" w:color="000000"/>
              <w:right w:val="single" w:sz="4" w:space="0" w:color="000000"/>
            </w:tcBorders>
          </w:tcPr>
          <w:p w14:paraId="10A40203" w14:textId="77777777" w:rsidR="0008009C" w:rsidRPr="004B080D" w:rsidRDefault="0008009C" w:rsidP="0008009C">
            <w:pPr>
              <w:rPr>
                <w:rFonts w:ascii="微軟正黑體" w:eastAsia="微軟正黑體" w:hAnsi="微軟正黑體" w:cs="微軟正黑體"/>
                <w:szCs w:val="20"/>
              </w:rPr>
            </w:pPr>
            <w:r w:rsidRPr="004B080D">
              <w:rPr>
                <w:rFonts w:ascii="微軟正黑體" w:eastAsia="微軟正黑體" w:hAnsi="微軟正黑體" w:cs="微軟正黑體"/>
                <w:szCs w:val="20"/>
              </w:rPr>
              <w:t>公司名稱</w:t>
            </w:r>
          </w:p>
        </w:tc>
        <w:tc>
          <w:tcPr>
            <w:tcW w:w="8379" w:type="dxa"/>
            <w:tcBorders>
              <w:top w:val="single" w:sz="4" w:space="0" w:color="000000"/>
              <w:left w:val="single" w:sz="4" w:space="0" w:color="000000"/>
              <w:right w:val="single" w:sz="4" w:space="0" w:color="000000"/>
            </w:tcBorders>
          </w:tcPr>
          <w:p w14:paraId="7EEDD459" w14:textId="77777777" w:rsidR="0008009C" w:rsidRPr="004B080D" w:rsidRDefault="00DB0113" w:rsidP="0008009C">
            <w:pPr>
              <w:jc w:val="both"/>
              <w:rPr>
                <w:rFonts w:ascii="微軟正黑體" w:eastAsia="微軟正黑體" w:hAnsi="微軟正黑體" w:cs="微軟正黑體"/>
                <w:szCs w:val="20"/>
              </w:rPr>
            </w:pPr>
            <w:r w:rsidRPr="004B080D">
              <w:rPr>
                <w:rFonts w:ascii="微軟正黑體" w:eastAsia="微軟正黑體" w:hAnsi="微軟正黑體" w:cs="微軟正黑體" w:hint="eastAsia"/>
                <w:szCs w:val="20"/>
              </w:rPr>
              <w:t>美科實業</w:t>
            </w:r>
          </w:p>
        </w:tc>
      </w:tr>
      <w:tr w:rsidR="006F36AA" w:rsidRPr="006F36AA" w14:paraId="1E6044D3" w14:textId="77777777" w:rsidTr="0008009C">
        <w:trPr>
          <w:trHeight w:val="660"/>
        </w:trPr>
        <w:tc>
          <w:tcPr>
            <w:tcW w:w="2303" w:type="dxa"/>
            <w:gridSpan w:val="2"/>
          </w:tcPr>
          <w:p w14:paraId="47BE7F9E" w14:textId="77777777" w:rsidR="0008009C" w:rsidRPr="004B080D" w:rsidRDefault="0008009C" w:rsidP="0008009C">
            <w:pPr>
              <w:rPr>
                <w:rFonts w:ascii="微軟正黑體" w:eastAsia="微軟正黑體" w:hAnsi="微軟正黑體" w:cs="微軟正黑體"/>
                <w:szCs w:val="20"/>
              </w:rPr>
            </w:pPr>
            <w:r w:rsidRPr="004B080D">
              <w:rPr>
                <w:rFonts w:ascii="微軟正黑體" w:eastAsia="微軟正黑體" w:hAnsi="微軟正黑體" w:cs="微軟正黑體"/>
                <w:szCs w:val="20"/>
              </w:rPr>
              <w:t>產品名稱</w:t>
            </w:r>
          </w:p>
        </w:tc>
        <w:tc>
          <w:tcPr>
            <w:tcW w:w="8379" w:type="dxa"/>
          </w:tcPr>
          <w:p w14:paraId="7232B540" w14:textId="77777777" w:rsidR="0008009C" w:rsidRPr="004B080D" w:rsidRDefault="00DB0113" w:rsidP="0008009C">
            <w:pPr>
              <w:rPr>
                <w:rFonts w:ascii="微軟正黑體" w:eastAsia="微軟正黑體" w:hAnsi="微軟正黑體" w:cs="微軟正黑體"/>
                <w:szCs w:val="22"/>
              </w:rPr>
            </w:pPr>
            <w:r w:rsidRPr="004B080D">
              <w:rPr>
                <w:rFonts w:ascii="微軟正黑體" w:eastAsia="微軟正黑體" w:hAnsi="微軟正黑體" w:cs="微軟正黑體"/>
                <w:szCs w:val="22"/>
              </w:rPr>
              <w:t xml:space="preserve">5α </w:t>
            </w:r>
            <w:proofErr w:type="gramStart"/>
            <w:r w:rsidRPr="004B080D">
              <w:rPr>
                <w:rFonts w:ascii="微軟正黑體" w:eastAsia="微軟正黑體" w:hAnsi="微軟正黑體" w:cs="微軟正黑體"/>
                <w:szCs w:val="22"/>
              </w:rPr>
              <w:t>捷利爾</w:t>
            </w:r>
            <w:proofErr w:type="gramEnd"/>
            <w:r w:rsidRPr="004B080D">
              <w:rPr>
                <w:rFonts w:ascii="微軟正黑體" w:eastAsia="微軟正黑體" w:hAnsi="微軟正黑體" w:cs="微軟正黑體"/>
                <w:szCs w:val="22"/>
              </w:rPr>
              <w:t>頭皮淨化液</w:t>
            </w:r>
          </w:p>
        </w:tc>
      </w:tr>
      <w:tr w:rsidR="006F36AA" w:rsidRPr="006F36AA" w14:paraId="18F1EAA2" w14:textId="77777777" w:rsidTr="0008009C">
        <w:trPr>
          <w:trHeight w:val="1166"/>
        </w:trPr>
        <w:tc>
          <w:tcPr>
            <w:tcW w:w="2303" w:type="dxa"/>
            <w:gridSpan w:val="2"/>
          </w:tcPr>
          <w:p w14:paraId="6E3D0DC5" w14:textId="77777777" w:rsidR="0008009C" w:rsidRPr="004B080D" w:rsidRDefault="0008009C" w:rsidP="0008009C">
            <w:pPr>
              <w:rPr>
                <w:rFonts w:ascii="微軟正黑體" w:eastAsia="微軟正黑體" w:hAnsi="微軟正黑體" w:cs="微軟正黑體"/>
                <w:szCs w:val="20"/>
              </w:rPr>
            </w:pPr>
            <w:r w:rsidRPr="004B080D">
              <w:rPr>
                <w:rFonts w:ascii="微軟正黑體" w:eastAsia="微軟正黑體" w:hAnsi="微軟正黑體" w:cs="微軟正黑體"/>
                <w:szCs w:val="20"/>
              </w:rPr>
              <w:t>產品介紹</w:t>
            </w:r>
          </w:p>
        </w:tc>
        <w:tc>
          <w:tcPr>
            <w:tcW w:w="8379" w:type="dxa"/>
          </w:tcPr>
          <w:p w14:paraId="37462478" w14:textId="77777777" w:rsidR="0008009C" w:rsidRPr="004B080D" w:rsidRDefault="00DB0113" w:rsidP="00AA078A">
            <w:pPr>
              <w:pBdr>
                <w:top w:val="nil"/>
                <w:left w:val="nil"/>
                <w:bottom w:val="nil"/>
                <w:right w:val="nil"/>
                <w:between w:val="nil"/>
              </w:pBdr>
              <w:rPr>
                <w:rFonts w:ascii="微軟正黑體" w:eastAsia="微軟正黑體" w:hAnsi="微軟正黑體" w:cs="Calibri"/>
                <w:szCs w:val="20"/>
              </w:rPr>
            </w:pPr>
            <w:r w:rsidRPr="004B080D">
              <w:rPr>
                <w:rFonts w:ascii="微軟正黑體" w:eastAsia="微軟正黑體" w:hAnsi="微軟正黑體" w:cs="微軟正黑體"/>
                <w:szCs w:val="20"/>
              </w:rPr>
              <w:t>產品核心價值：一瓶家用洗髮精，就能解決每一個人的頭皮問題，是艾瑪絲每一支產品的核心價值及助人精神實踐，艾瑪絲將超過5萬顆頭皮檢測成果及3代60年頭皮養護知識，以皮膚科醫學為基底，並與知名皮膚科醫師共同合作研發，全草本不含藥的頭皮健康洗髮產品，將專業的</w:t>
            </w:r>
            <w:proofErr w:type="gramStart"/>
            <w:r w:rsidRPr="004B080D">
              <w:rPr>
                <w:rFonts w:ascii="微軟正黑體" w:eastAsia="微軟正黑體" w:hAnsi="微軟正黑體" w:cs="微軟正黑體"/>
                <w:szCs w:val="20"/>
              </w:rPr>
              <w:t>髮</w:t>
            </w:r>
            <w:proofErr w:type="gramEnd"/>
            <w:r w:rsidRPr="004B080D">
              <w:rPr>
                <w:rFonts w:ascii="微軟正黑體" w:eastAsia="微軟正黑體" w:hAnsi="微軟正黑體" w:cs="微軟正黑體"/>
                <w:szCs w:val="20"/>
              </w:rPr>
              <w:t>品帶入家中浴室，讓頭皮保養進化從日常淨化開始。</w:t>
            </w:r>
          </w:p>
        </w:tc>
      </w:tr>
      <w:tr w:rsidR="006F36AA" w:rsidRPr="006F36AA" w14:paraId="3E536647" w14:textId="77777777" w:rsidTr="0022621A">
        <w:trPr>
          <w:trHeight w:val="4340"/>
        </w:trPr>
        <w:tc>
          <w:tcPr>
            <w:tcW w:w="10682" w:type="dxa"/>
            <w:gridSpan w:val="3"/>
          </w:tcPr>
          <w:p w14:paraId="13C316EE" w14:textId="77777777" w:rsidR="0008009C" w:rsidRPr="006F36AA" w:rsidRDefault="00DB0113" w:rsidP="0008009C">
            <w:pPr>
              <w:tabs>
                <w:tab w:val="center" w:pos="5120"/>
                <w:tab w:val="right" w:pos="10240"/>
              </w:tabs>
              <w:rPr>
                <w:rFonts w:ascii="微軟正黑體" w:eastAsia="微軟正黑體" w:hAnsi="微軟正黑體" w:cs="微軟正黑體"/>
                <w:sz w:val="20"/>
                <w:szCs w:val="20"/>
              </w:rPr>
            </w:pPr>
            <w:r w:rsidRPr="006F36AA">
              <w:rPr>
                <w:rFonts w:ascii="微軟正黑體" w:eastAsia="微軟正黑體" w:hAnsi="微軟正黑體" w:cs="微軟正黑體"/>
                <w:noProof/>
                <w:sz w:val="20"/>
                <w:szCs w:val="20"/>
              </w:rPr>
              <w:drawing>
                <wp:anchor distT="0" distB="0" distL="114300" distR="114300" simplePos="0" relativeHeight="251687936" behindDoc="0" locked="0" layoutInCell="1" allowOverlap="1" wp14:anchorId="3B68CD8B" wp14:editId="3EA21BA6">
                  <wp:simplePos x="0" y="0"/>
                  <wp:positionH relativeFrom="column">
                    <wp:posOffset>1583055</wp:posOffset>
                  </wp:positionH>
                  <wp:positionV relativeFrom="page">
                    <wp:posOffset>126365</wp:posOffset>
                  </wp:positionV>
                  <wp:extent cx="2447925" cy="2447925"/>
                  <wp:effectExtent l="0" t="0" r="9525" b="9525"/>
                  <wp:wrapSquare wrapText="bothSides"/>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5α Juniper Scalp Purifying Liquid Shampoo 260ml.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47925" cy="2447925"/>
                          </a:xfrm>
                          <a:prstGeom prst="rect">
                            <a:avLst/>
                          </a:prstGeom>
                        </pic:spPr>
                      </pic:pic>
                    </a:graphicData>
                  </a:graphic>
                  <wp14:sizeRelH relativeFrom="margin">
                    <wp14:pctWidth>0</wp14:pctWidth>
                  </wp14:sizeRelH>
                  <wp14:sizeRelV relativeFrom="margin">
                    <wp14:pctHeight>0</wp14:pctHeight>
                  </wp14:sizeRelV>
                </wp:anchor>
              </w:drawing>
            </w:r>
            <w:r w:rsidR="0008009C" w:rsidRPr="006F36AA">
              <w:rPr>
                <w:rFonts w:ascii="微軟正黑體" w:eastAsia="微軟正黑體" w:hAnsi="微軟正黑體" w:cs="微軟正黑體"/>
                <w:sz w:val="20"/>
                <w:szCs w:val="20"/>
              </w:rPr>
              <w:tab/>
            </w:r>
          </w:p>
        </w:tc>
      </w:tr>
      <w:tr w:rsidR="0008009C" w:rsidRPr="006F36AA" w14:paraId="1514068F" w14:textId="77777777" w:rsidTr="0008009C">
        <w:trPr>
          <w:trHeight w:val="834"/>
        </w:trPr>
        <w:tc>
          <w:tcPr>
            <w:tcW w:w="2263" w:type="dxa"/>
          </w:tcPr>
          <w:p w14:paraId="20878604" w14:textId="77777777" w:rsidR="0008009C" w:rsidRPr="004B080D" w:rsidRDefault="0008009C" w:rsidP="00136AA2">
            <w:pPr>
              <w:spacing w:line="300" w:lineRule="auto"/>
              <w:ind w:right="-108"/>
              <w:jc w:val="both"/>
              <w:rPr>
                <w:rFonts w:ascii="微軟正黑體" w:eastAsia="微軟正黑體" w:hAnsi="微軟正黑體" w:cs="Calibri"/>
              </w:rPr>
            </w:pPr>
            <w:r w:rsidRPr="004B080D">
              <w:rPr>
                <w:rFonts w:ascii="微軟正黑體" w:eastAsia="微軟正黑體" w:hAnsi="微軟正黑體" w:cs="微軟正黑體" w:hint="eastAsia"/>
              </w:rPr>
              <w:t>產品影片連結</w:t>
            </w:r>
          </w:p>
        </w:tc>
        <w:tc>
          <w:tcPr>
            <w:tcW w:w="8419" w:type="dxa"/>
            <w:gridSpan w:val="2"/>
          </w:tcPr>
          <w:p w14:paraId="0A2D013A" w14:textId="77777777" w:rsidR="00DB0113" w:rsidRPr="004B080D" w:rsidRDefault="005278BD" w:rsidP="00DB0113">
            <w:pPr>
              <w:jc w:val="both"/>
              <w:rPr>
                <w:rFonts w:ascii="微軟正黑體" w:eastAsia="微軟正黑體" w:hAnsi="微軟正黑體" w:cs="Arial"/>
                <w:szCs w:val="20"/>
                <w:u w:val="single"/>
              </w:rPr>
            </w:pPr>
            <w:hyperlink r:id="rId24">
              <w:r w:rsidR="00DB0113" w:rsidRPr="004B080D">
                <w:rPr>
                  <w:rFonts w:ascii="微軟正黑體" w:eastAsia="微軟正黑體" w:hAnsi="微軟正黑體" w:cs="Arial"/>
                  <w:szCs w:val="20"/>
                  <w:u w:val="single"/>
                </w:rPr>
                <w:t>https://drive.google.com/file/d/1-0KMQ1SFNxYHJxwNYG4Nya4_TomPxreP/view?usp=sharing</w:t>
              </w:r>
            </w:hyperlink>
          </w:p>
          <w:p w14:paraId="7B94C344" w14:textId="77777777" w:rsidR="0008009C" w:rsidRPr="004B080D" w:rsidRDefault="0008009C" w:rsidP="0008009C">
            <w:pPr>
              <w:tabs>
                <w:tab w:val="center" w:pos="5120"/>
                <w:tab w:val="right" w:pos="10240"/>
              </w:tabs>
              <w:rPr>
                <w:rFonts w:ascii="微軟正黑體" w:eastAsia="微軟正黑體" w:hAnsi="微軟正黑體" w:cs="微軟正黑體"/>
                <w:szCs w:val="20"/>
              </w:rPr>
            </w:pPr>
          </w:p>
        </w:tc>
      </w:tr>
    </w:tbl>
    <w:p w14:paraId="3C4C635B" w14:textId="77777777" w:rsidR="0008009C" w:rsidRPr="006F36AA" w:rsidRDefault="0008009C" w:rsidP="0008009C">
      <w:pPr>
        <w:spacing w:line="360" w:lineRule="auto"/>
        <w:ind w:left="357" w:firstLine="237"/>
        <w:rPr>
          <w:rFonts w:ascii="微軟正黑體" w:eastAsia="微軟正黑體" w:hAnsi="微軟正黑體" w:cs="Calibri"/>
          <w:sz w:val="28"/>
          <w:szCs w:val="28"/>
        </w:rPr>
      </w:pPr>
    </w:p>
    <w:p w14:paraId="598C77DE" w14:textId="77777777" w:rsidR="00DB0113" w:rsidRPr="006F36AA" w:rsidRDefault="00DB0113" w:rsidP="0008009C">
      <w:pPr>
        <w:spacing w:line="360" w:lineRule="auto"/>
        <w:ind w:left="357" w:firstLine="237"/>
        <w:rPr>
          <w:rFonts w:ascii="微軟正黑體" w:eastAsia="微軟正黑體" w:hAnsi="微軟正黑體" w:cs="Calibri"/>
          <w:sz w:val="28"/>
          <w:szCs w:val="28"/>
        </w:rPr>
      </w:pPr>
    </w:p>
    <w:p w14:paraId="7CDF695E" w14:textId="77777777" w:rsidR="00DB0113" w:rsidRDefault="00DB0113" w:rsidP="0008009C">
      <w:pPr>
        <w:spacing w:line="360" w:lineRule="auto"/>
        <w:ind w:left="357" w:firstLine="237"/>
        <w:rPr>
          <w:rFonts w:ascii="微軟正黑體" w:eastAsia="微軟正黑體" w:hAnsi="微軟正黑體" w:cs="Calibri"/>
          <w:sz w:val="28"/>
          <w:szCs w:val="28"/>
        </w:rPr>
      </w:pPr>
    </w:p>
    <w:p w14:paraId="21DA46AB" w14:textId="77777777" w:rsidR="00136AA2" w:rsidRDefault="00136AA2" w:rsidP="0008009C">
      <w:pPr>
        <w:spacing w:line="360" w:lineRule="auto"/>
        <w:ind w:left="357" w:firstLine="237"/>
        <w:rPr>
          <w:rFonts w:ascii="微軟正黑體" w:eastAsia="微軟正黑體" w:hAnsi="微軟正黑體" w:cs="Calibri"/>
          <w:sz w:val="28"/>
          <w:szCs w:val="28"/>
        </w:rPr>
      </w:pPr>
    </w:p>
    <w:p w14:paraId="4DD5C9FD" w14:textId="77777777" w:rsidR="00136AA2" w:rsidRDefault="00136AA2" w:rsidP="0008009C">
      <w:pPr>
        <w:spacing w:line="360" w:lineRule="auto"/>
        <w:ind w:left="357" w:firstLine="237"/>
        <w:rPr>
          <w:rFonts w:ascii="微軟正黑體" w:eastAsia="微軟正黑體" w:hAnsi="微軟正黑體" w:cs="Calibri"/>
          <w:sz w:val="28"/>
          <w:szCs w:val="28"/>
        </w:rPr>
      </w:pPr>
    </w:p>
    <w:p w14:paraId="1DB2CDC6" w14:textId="77777777" w:rsidR="00DB0113" w:rsidRDefault="00DB0113" w:rsidP="006F36AA">
      <w:pPr>
        <w:spacing w:line="360" w:lineRule="auto"/>
        <w:rPr>
          <w:rFonts w:ascii="微軟正黑體" w:eastAsia="微軟正黑體" w:hAnsi="微軟正黑體" w:cs="Calibri"/>
          <w:sz w:val="28"/>
          <w:szCs w:val="28"/>
        </w:rPr>
      </w:pPr>
    </w:p>
    <w:p w14:paraId="6F8CD6C1" w14:textId="77777777" w:rsidR="004B080D" w:rsidRPr="006F36AA" w:rsidRDefault="004B080D" w:rsidP="006F36AA">
      <w:pPr>
        <w:spacing w:line="360" w:lineRule="auto"/>
        <w:rPr>
          <w:rFonts w:ascii="微軟正黑體" w:eastAsia="微軟正黑體" w:hAnsi="微軟正黑體" w:cs="Calibri"/>
          <w:sz w:val="28"/>
          <w:szCs w:val="28"/>
        </w:rPr>
      </w:pPr>
    </w:p>
    <w:p w14:paraId="0917A24D" w14:textId="77777777" w:rsidR="0008009C" w:rsidRPr="006F36AA" w:rsidRDefault="0008009C" w:rsidP="0008009C">
      <w:pPr>
        <w:pBdr>
          <w:top w:val="nil"/>
          <w:left w:val="nil"/>
          <w:bottom w:val="nil"/>
          <w:right w:val="nil"/>
          <w:between w:val="nil"/>
        </w:pBdr>
        <w:ind w:right="335" w:firstLine="560"/>
        <w:jc w:val="center"/>
        <w:rPr>
          <w:rFonts w:ascii="微軟正黑體" w:eastAsia="微軟正黑體" w:hAnsi="微軟正黑體" w:cs="Calibri"/>
          <w:b/>
          <w:sz w:val="52"/>
          <w:szCs w:val="28"/>
        </w:rPr>
      </w:pPr>
      <w:r w:rsidRPr="006F36AA">
        <w:rPr>
          <w:rFonts w:ascii="微軟正黑體" w:eastAsia="微軟正黑體" w:hAnsi="微軟正黑體" w:hint="eastAsia"/>
          <w:b/>
          <w:sz w:val="40"/>
        </w:rPr>
        <w:lastRenderedPageBreak/>
        <w:t>越南臺灣形象展</w:t>
      </w:r>
      <w:proofErr w:type="gramStart"/>
      <w:r w:rsidRPr="006F36AA">
        <w:rPr>
          <w:rFonts w:ascii="微軟正黑體" w:eastAsia="微軟正黑體" w:hAnsi="微軟正黑體" w:hint="eastAsia"/>
          <w:b/>
          <w:sz w:val="40"/>
        </w:rPr>
        <w:t>＿</w:t>
      </w:r>
      <w:proofErr w:type="gramEnd"/>
      <w:r w:rsidRPr="006F36AA">
        <w:rPr>
          <w:rFonts w:ascii="微軟正黑體" w:eastAsia="微軟正黑體" w:hAnsi="微軟正黑體" w:hint="eastAsia"/>
          <w:b/>
          <w:sz w:val="40"/>
        </w:rPr>
        <w:t>產品介紹</w:t>
      </w:r>
    </w:p>
    <w:tbl>
      <w:tblPr>
        <w:tblW w:w="10682"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40"/>
        <w:gridCol w:w="8379"/>
      </w:tblGrid>
      <w:tr w:rsidR="006F36AA" w:rsidRPr="006F36AA" w14:paraId="4C90517C" w14:textId="77777777" w:rsidTr="00136AA2">
        <w:trPr>
          <w:trHeight w:val="540"/>
        </w:trPr>
        <w:tc>
          <w:tcPr>
            <w:tcW w:w="2303" w:type="dxa"/>
            <w:gridSpan w:val="2"/>
            <w:tcBorders>
              <w:top w:val="single" w:sz="4" w:space="0" w:color="000000"/>
              <w:left w:val="single" w:sz="4" w:space="0" w:color="000000"/>
              <w:right w:val="single" w:sz="4" w:space="0" w:color="000000"/>
            </w:tcBorders>
          </w:tcPr>
          <w:p w14:paraId="6ABA24EF" w14:textId="77777777" w:rsidR="0008009C" w:rsidRPr="004B080D" w:rsidRDefault="0008009C" w:rsidP="0008009C">
            <w:pPr>
              <w:rPr>
                <w:rFonts w:ascii="微軟正黑體" w:eastAsia="微軟正黑體" w:hAnsi="微軟正黑體" w:cs="微軟正黑體"/>
                <w:szCs w:val="20"/>
              </w:rPr>
            </w:pPr>
            <w:r w:rsidRPr="004B080D">
              <w:rPr>
                <w:rFonts w:ascii="微軟正黑體" w:eastAsia="微軟正黑體" w:hAnsi="微軟正黑體" w:cs="微軟正黑體"/>
                <w:szCs w:val="20"/>
              </w:rPr>
              <w:t>公司名稱</w:t>
            </w:r>
          </w:p>
        </w:tc>
        <w:tc>
          <w:tcPr>
            <w:tcW w:w="8379" w:type="dxa"/>
            <w:tcBorders>
              <w:top w:val="single" w:sz="4" w:space="0" w:color="000000"/>
              <w:left w:val="single" w:sz="4" w:space="0" w:color="000000"/>
              <w:right w:val="single" w:sz="4" w:space="0" w:color="000000"/>
            </w:tcBorders>
          </w:tcPr>
          <w:p w14:paraId="0227D12D" w14:textId="77777777" w:rsidR="0008009C" w:rsidRPr="004B080D" w:rsidRDefault="00447E1E" w:rsidP="0008009C">
            <w:pPr>
              <w:jc w:val="both"/>
              <w:rPr>
                <w:rFonts w:ascii="微軟正黑體" w:eastAsia="微軟正黑體" w:hAnsi="微軟正黑體" w:cs="微軟正黑體"/>
                <w:szCs w:val="20"/>
              </w:rPr>
            </w:pPr>
            <w:r w:rsidRPr="004B080D">
              <w:rPr>
                <w:rFonts w:ascii="微軟正黑體" w:eastAsia="微軟正黑體" w:hAnsi="微軟正黑體" w:cs="微軟正黑體" w:hint="eastAsia"/>
                <w:szCs w:val="20"/>
              </w:rPr>
              <w:t>六角國際事業股份有限公司</w:t>
            </w:r>
          </w:p>
        </w:tc>
      </w:tr>
      <w:tr w:rsidR="006F36AA" w:rsidRPr="006F36AA" w14:paraId="635FA1ED" w14:textId="77777777" w:rsidTr="0008009C">
        <w:trPr>
          <w:trHeight w:val="660"/>
        </w:trPr>
        <w:tc>
          <w:tcPr>
            <w:tcW w:w="2303" w:type="dxa"/>
            <w:gridSpan w:val="2"/>
          </w:tcPr>
          <w:p w14:paraId="5792ED58" w14:textId="77777777" w:rsidR="0008009C" w:rsidRPr="004B080D" w:rsidRDefault="0008009C" w:rsidP="0008009C">
            <w:pPr>
              <w:rPr>
                <w:rFonts w:ascii="微軟正黑體" w:eastAsia="微軟正黑體" w:hAnsi="微軟正黑體" w:cs="微軟正黑體"/>
                <w:szCs w:val="20"/>
              </w:rPr>
            </w:pPr>
            <w:r w:rsidRPr="004B080D">
              <w:rPr>
                <w:rFonts w:ascii="微軟正黑體" w:eastAsia="微軟正黑體" w:hAnsi="微軟正黑體" w:cs="微軟正黑體"/>
                <w:szCs w:val="20"/>
              </w:rPr>
              <w:t>產品名稱</w:t>
            </w:r>
          </w:p>
        </w:tc>
        <w:tc>
          <w:tcPr>
            <w:tcW w:w="8379" w:type="dxa"/>
          </w:tcPr>
          <w:p w14:paraId="3AA83E02" w14:textId="77777777" w:rsidR="0008009C" w:rsidRPr="004B080D" w:rsidRDefault="00447E1E" w:rsidP="0008009C">
            <w:pPr>
              <w:rPr>
                <w:rFonts w:ascii="微軟正黑體" w:eastAsia="微軟正黑體" w:hAnsi="微軟正黑體" w:cs="微軟正黑體"/>
                <w:szCs w:val="20"/>
              </w:rPr>
            </w:pPr>
            <w:r w:rsidRPr="004B080D">
              <w:rPr>
                <w:rFonts w:ascii="微軟正黑體" w:eastAsia="微軟正黑體" w:hAnsi="微軟正黑體" w:cs="微軟正黑體"/>
                <w:szCs w:val="20"/>
              </w:rPr>
              <w:t>日出茶</w:t>
            </w:r>
            <w:proofErr w:type="gramStart"/>
            <w:r w:rsidRPr="004B080D">
              <w:rPr>
                <w:rFonts w:ascii="微軟正黑體" w:eastAsia="微軟正黑體" w:hAnsi="微軟正黑體" w:cs="微軟正黑體"/>
                <w:szCs w:val="20"/>
              </w:rPr>
              <w:t>太手搖茶飲</w:t>
            </w:r>
            <w:proofErr w:type="gramEnd"/>
          </w:p>
        </w:tc>
      </w:tr>
      <w:tr w:rsidR="006F36AA" w:rsidRPr="006F36AA" w14:paraId="054711AF" w14:textId="77777777" w:rsidTr="0008009C">
        <w:trPr>
          <w:trHeight w:val="1166"/>
        </w:trPr>
        <w:tc>
          <w:tcPr>
            <w:tcW w:w="2303" w:type="dxa"/>
            <w:gridSpan w:val="2"/>
          </w:tcPr>
          <w:p w14:paraId="66D3DAB6" w14:textId="77777777" w:rsidR="0008009C" w:rsidRPr="004B080D" w:rsidRDefault="0008009C" w:rsidP="0008009C">
            <w:pPr>
              <w:rPr>
                <w:rFonts w:ascii="微軟正黑體" w:eastAsia="微軟正黑體" w:hAnsi="微軟正黑體" w:cs="微軟正黑體"/>
                <w:szCs w:val="20"/>
              </w:rPr>
            </w:pPr>
            <w:r w:rsidRPr="004B080D">
              <w:rPr>
                <w:rFonts w:ascii="微軟正黑體" w:eastAsia="微軟正黑體" w:hAnsi="微軟正黑體" w:cs="微軟正黑體"/>
                <w:szCs w:val="20"/>
              </w:rPr>
              <w:t>產品介紹</w:t>
            </w:r>
          </w:p>
        </w:tc>
        <w:tc>
          <w:tcPr>
            <w:tcW w:w="8379" w:type="dxa"/>
          </w:tcPr>
          <w:p w14:paraId="687A5B3F" w14:textId="77777777" w:rsidR="00447E1E" w:rsidRPr="004B080D" w:rsidRDefault="00447E1E" w:rsidP="00AA078A">
            <w:pPr>
              <w:pBdr>
                <w:top w:val="nil"/>
                <w:left w:val="nil"/>
                <w:bottom w:val="nil"/>
                <w:right w:val="nil"/>
                <w:between w:val="nil"/>
              </w:pBdr>
              <w:rPr>
                <w:rFonts w:ascii="微軟正黑體" w:eastAsia="微軟正黑體" w:hAnsi="微軟正黑體"/>
                <w:szCs w:val="20"/>
              </w:rPr>
            </w:pPr>
            <w:proofErr w:type="spellStart"/>
            <w:r w:rsidRPr="004B080D">
              <w:rPr>
                <w:rFonts w:ascii="微軟正黑體" w:eastAsia="微軟正黑體" w:hAnsi="微軟正黑體" w:cs="Calibri"/>
                <w:szCs w:val="20"/>
              </w:rPr>
              <w:t>Chatime</w:t>
            </w:r>
            <w:proofErr w:type="spellEnd"/>
            <w:r w:rsidRPr="004B080D">
              <w:rPr>
                <w:rFonts w:ascii="微軟正黑體" w:eastAsia="微軟正黑體" w:hAnsi="微軟正黑體" w:cs="微軟正黑體" w:hint="eastAsia"/>
                <w:szCs w:val="20"/>
              </w:rPr>
              <w:t>的品牌精神是讓消費者在有日出的地方</w:t>
            </w:r>
            <w:r w:rsidRPr="004B080D">
              <w:rPr>
                <w:rFonts w:ascii="微軟正黑體" w:eastAsia="微軟正黑體" w:hAnsi="微軟正黑體" w:cs="Calibri"/>
                <w:szCs w:val="20"/>
              </w:rPr>
              <w:t>,</w:t>
            </w:r>
            <w:r w:rsidRPr="004B080D">
              <w:rPr>
                <w:rFonts w:ascii="微軟正黑體" w:eastAsia="微軟正黑體" w:hAnsi="微軟正黑體" w:cs="微軟正黑體" w:hint="eastAsia"/>
                <w:szCs w:val="20"/>
              </w:rPr>
              <w:t>都能享用</w:t>
            </w:r>
            <w:proofErr w:type="gramStart"/>
            <w:r w:rsidRPr="004B080D">
              <w:rPr>
                <w:rFonts w:ascii="微軟正黑體" w:eastAsia="微軟正黑體" w:hAnsi="微軟正黑體" w:cs="微軟正黑體" w:hint="eastAsia"/>
                <w:szCs w:val="20"/>
              </w:rPr>
              <w:t>日出茶太的</w:t>
            </w:r>
            <w:proofErr w:type="gramEnd"/>
            <w:r w:rsidRPr="004B080D">
              <w:rPr>
                <w:rFonts w:ascii="微軟正黑體" w:eastAsia="微軟正黑體" w:hAnsi="微軟正黑體" w:cs="微軟正黑體" w:hint="eastAsia"/>
                <w:szCs w:val="20"/>
              </w:rPr>
              <w:t>飲品</w:t>
            </w:r>
            <w:r w:rsidRPr="004B080D">
              <w:rPr>
                <w:rFonts w:ascii="微軟正黑體" w:eastAsia="微軟正黑體" w:hAnsi="微軟正黑體" w:cs="Calibri"/>
                <w:szCs w:val="20"/>
              </w:rPr>
              <w:t>,</w:t>
            </w:r>
            <w:r w:rsidRPr="004B080D">
              <w:rPr>
                <w:rFonts w:ascii="微軟正黑體" w:eastAsia="微軟正黑體" w:hAnsi="微軟正黑體" w:cs="微軟正黑體" w:hint="eastAsia"/>
                <w:szCs w:val="20"/>
              </w:rPr>
              <w:t>也是目前手搖飲料唯一橫跨</w:t>
            </w:r>
            <w:r w:rsidRPr="004B080D">
              <w:rPr>
                <w:rFonts w:ascii="微軟正黑體" w:eastAsia="微軟正黑體" w:hAnsi="微軟正黑體" w:cs="Calibri"/>
                <w:szCs w:val="20"/>
              </w:rPr>
              <w:t>6</w:t>
            </w:r>
            <w:r w:rsidRPr="004B080D">
              <w:rPr>
                <w:rFonts w:ascii="微軟正黑體" w:eastAsia="微軟正黑體" w:hAnsi="微軟正黑體" w:cs="微軟正黑體" w:hint="eastAsia"/>
                <w:szCs w:val="20"/>
              </w:rPr>
              <w:t>大洲超過</w:t>
            </w:r>
            <w:r w:rsidRPr="004B080D">
              <w:rPr>
                <w:rFonts w:ascii="微軟正黑體" w:eastAsia="微軟正黑體" w:hAnsi="微軟正黑體" w:cs="Calibri"/>
                <w:szCs w:val="20"/>
              </w:rPr>
              <w:t>51</w:t>
            </w:r>
            <w:r w:rsidRPr="004B080D">
              <w:rPr>
                <w:rFonts w:ascii="微軟正黑體" w:eastAsia="微軟正黑體" w:hAnsi="微軟正黑體" w:cs="微軟正黑體" w:hint="eastAsia"/>
                <w:szCs w:val="20"/>
              </w:rPr>
              <w:t>個國家和地區的茶飲品牌</w:t>
            </w:r>
          </w:p>
          <w:p w14:paraId="390B65A4" w14:textId="77777777" w:rsidR="0008009C" w:rsidRPr="004B080D" w:rsidRDefault="0008009C" w:rsidP="00AA078A">
            <w:pPr>
              <w:pBdr>
                <w:top w:val="nil"/>
                <w:left w:val="nil"/>
                <w:bottom w:val="nil"/>
                <w:right w:val="nil"/>
                <w:between w:val="nil"/>
              </w:pBdr>
              <w:rPr>
                <w:rFonts w:ascii="微軟正黑體" w:eastAsia="微軟正黑體" w:hAnsi="微軟正黑體" w:cs="Calibri"/>
                <w:szCs w:val="20"/>
              </w:rPr>
            </w:pPr>
          </w:p>
        </w:tc>
      </w:tr>
      <w:tr w:rsidR="006F36AA" w:rsidRPr="006F36AA" w14:paraId="0A331C7A" w14:textId="77777777" w:rsidTr="006F36AA">
        <w:trPr>
          <w:trHeight w:val="3819"/>
        </w:trPr>
        <w:tc>
          <w:tcPr>
            <w:tcW w:w="10682" w:type="dxa"/>
            <w:gridSpan w:val="3"/>
          </w:tcPr>
          <w:p w14:paraId="127E1688" w14:textId="77777777" w:rsidR="0008009C" w:rsidRPr="006F36AA" w:rsidRDefault="006F36AA" w:rsidP="0008009C">
            <w:pPr>
              <w:tabs>
                <w:tab w:val="center" w:pos="5120"/>
                <w:tab w:val="right" w:pos="10240"/>
              </w:tabs>
              <w:rPr>
                <w:rFonts w:ascii="微軟正黑體" w:eastAsia="微軟正黑體" w:hAnsi="微軟正黑體" w:cs="微軟正黑體"/>
                <w:sz w:val="20"/>
                <w:szCs w:val="20"/>
              </w:rPr>
            </w:pPr>
            <w:r w:rsidRPr="006F36AA">
              <w:rPr>
                <w:rFonts w:ascii="微軟正黑體" w:eastAsia="微軟正黑體" w:hAnsi="微軟正黑體" w:cs="微軟正黑體"/>
                <w:noProof/>
                <w:sz w:val="20"/>
                <w:szCs w:val="20"/>
              </w:rPr>
              <w:drawing>
                <wp:anchor distT="0" distB="0" distL="114300" distR="114300" simplePos="0" relativeHeight="251689984" behindDoc="0" locked="0" layoutInCell="1" allowOverlap="1" wp14:anchorId="6C0B7416" wp14:editId="0E716675">
                  <wp:simplePos x="0" y="0"/>
                  <wp:positionH relativeFrom="column">
                    <wp:posOffset>1392555</wp:posOffset>
                  </wp:positionH>
                  <wp:positionV relativeFrom="page">
                    <wp:posOffset>113665</wp:posOffset>
                  </wp:positionV>
                  <wp:extent cx="3600450" cy="2121535"/>
                  <wp:effectExtent l="0" t="0" r="0" b="0"/>
                  <wp:wrapNone/>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Chatime Milk Tea with Pearl Image.jpg"/>
                          <pic:cNvPicPr/>
                        </pic:nvPicPr>
                        <pic:blipFill>
                          <a:blip r:embed="rId25">
                            <a:extLst>
                              <a:ext uri="{28A0092B-C50C-407E-A947-70E740481C1C}">
                                <a14:useLocalDpi xmlns:a14="http://schemas.microsoft.com/office/drawing/2010/main" val="0"/>
                              </a:ext>
                            </a:extLst>
                          </a:blip>
                          <a:stretch>
                            <a:fillRect/>
                          </a:stretch>
                        </pic:blipFill>
                        <pic:spPr>
                          <a:xfrm>
                            <a:off x="0" y="0"/>
                            <a:ext cx="3600450" cy="2121535"/>
                          </a:xfrm>
                          <a:prstGeom prst="rect">
                            <a:avLst/>
                          </a:prstGeom>
                        </pic:spPr>
                      </pic:pic>
                    </a:graphicData>
                  </a:graphic>
                  <wp14:sizeRelH relativeFrom="margin">
                    <wp14:pctWidth>0</wp14:pctWidth>
                  </wp14:sizeRelH>
                  <wp14:sizeRelV relativeFrom="margin">
                    <wp14:pctHeight>0</wp14:pctHeight>
                  </wp14:sizeRelV>
                </wp:anchor>
              </w:drawing>
            </w:r>
            <w:r w:rsidR="0008009C" w:rsidRPr="006F36AA">
              <w:rPr>
                <w:rFonts w:ascii="微軟正黑體" w:eastAsia="微軟正黑體" w:hAnsi="微軟正黑體" w:cs="微軟正黑體"/>
                <w:sz w:val="20"/>
                <w:szCs w:val="20"/>
              </w:rPr>
              <w:tab/>
            </w:r>
          </w:p>
        </w:tc>
      </w:tr>
      <w:tr w:rsidR="0008009C" w:rsidRPr="006F36AA" w14:paraId="3B3FDC42" w14:textId="77777777" w:rsidTr="0008009C">
        <w:trPr>
          <w:trHeight w:val="834"/>
        </w:trPr>
        <w:tc>
          <w:tcPr>
            <w:tcW w:w="2263" w:type="dxa"/>
          </w:tcPr>
          <w:p w14:paraId="65D82938" w14:textId="77777777" w:rsidR="0008009C" w:rsidRPr="004B080D" w:rsidRDefault="0008009C" w:rsidP="00136AA2">
            <w:pPr>
              <w:spacing w:line="300" w:lineRule="auto"/>
              <w:ind w:right="-108"/>
              <w:jc w:val="both"/>
              <w:rPr>
                <w:rFonts w:ascii="微軟正黑體" w:eastAsia="微軟正黑體" w:hAnsi="微軟正黑體" w:cs="Calibri"/>
              </w:rPr>
            </w:pPr>
            <w:r w:rsidRPr="004B080D">
              <w:rPr>
                <w:rFonts w:ascii="微軟正黑體" w:eastAsia="微軟正黑體" w:hAnsi="微軟正黑體" w:cs="微軟正黑體" w:hint="eastAsia"/>
              </w:rPr>
              <w:t>產品影片連結</w:t>
            </w:r>
          </w:p>
        </w:tc>
        <w:tc>
          <w:tcPr>
            <w:tcW w:w="8419" w:type="dxa"/>
            <w:gridSpan w:val="2"/>
          </w:tcPr>
          <w:p w14:paraId="30B22C53" w14:textId="77777777" w:rsidR="00447E1E" w:rsidRPr="004B080D" w:rsidRDefault="00447E1E" w:rsidP="00AA078A">
            <w:pPr>
              <w:widowControl/>
              <w:numPr>
                <w:ilvl w:val="0"/>
                <w:numId w:val="13"/>
              </w:numPr>
              <w:pBdr>
                <w:top w:val="nil"/>
                <w:left w:val="nil"/>
                <w:bottom w:val="nil"/>
                <w:right w:val="nil"/>
                <w:between w:val="nil"/>
              </w:pBdr>
              <w:suppressAutoHyphens/>
              <w:rPr>
                <w:rFonts w:ascii="微軟正黑體" w:eastAsia="微軟正黑體" w:hAnsi="微軟正黑體"/>
              </w:rPr>
            </w:pPr>
            <w:r w:rsidRPr="004B080D">
              <w:rPr>
                <w:rFonts w:ascii="微軟正黑體" w:eastAsia="微軟正黑體" w:hAnsi="微軟正黑體" w:cs="微軟正黑體"/>
              </w:rPr>
              <w:t xml:space="preserve">Boba Dance: </w:t>
            </w:r>
            <w:hyperlink r:id="rId26">
              <w:r w:rsidRPr="004B080D">
                <w:rPr>
                  <w:rFonts w:ascii="微軟正黑體" w:eastAsia="微軟正黑體" w:hAnsi="微軟正黑體" w:cs="微軟正黑體"/>
                  <w:u w:val="single"/>
                </w:rPr>
                <w:t>https://www.youtube.com/watch?v=fv9hiEnXFXU</w:t>
              </w:r>
            </w:hyperlink>
          </w:p>
          <w:p w14:paraId="3E5B43F8" w14:textId="77777777" w:rsidR="00447E1E" w:rsidRPr="004B080D" w:rsidRDefault="00447E1E" w:rsidP="00AA078A">
            <w:pPr>
              <w:widowControl/>
              <w:numPr>
                <w:ilvl w:val="0"/>
                <w:numId w:val="13"/>
              </w:numPr>
              <w:pBdr>
                <w:top w:val="nil"/>
                <w:left w:val="nil"/>
                <w:bottom w:val="nil"/>
                <w:right w:val="nil"/>
                <w:between w:val="nil"/>
              </w:pBdr>
              <w:suppressAutoHyphens/>
              <w:rPr>
                <w:rFonts w:ascii="微軟正黑體" w:eastAsia="微軟正黑體" w:hAnsi="微軟正黑體"/>
              </w:rPr>
            </w:pPr>
            <w:proofErr w:type="spellStart"/>
            <w:r w:rsidRPr="004B080D">
              <w:rPr>
                <w:rFonts w:ascii="微軟正黑體" w:eastAsia="微軟正黑體" w:hAnsi="微軟正黑體" w:cs="微軟正黑體"/>
              </w:rPr>
              <w:t>Chatime</w:t>
            </w:r>
            <w:proofErr w:type="spellEnd"/>
            <w:r w:rsidRPr="004B080D">
              <w:rPr>
                <w:rFonts w:ascii="微軟正黑體" w:eastAsia="微軟正黑體" w:hAnsi="微軟正黑體" w:cs="微軟正黑體"/>
              </w:rPr>
              <w:t xml:space="preserve"> International Service Day 全球公益日: </w:t>
            </w:r>
            <w:hyperlink r:id="rId27">
              <w:r w:rsidRPr="004B080D">
                <w:rPr>
                  <w:rFonts w:ascii="微軟正黑體" w:eastAsia="微軟正黑體" w:hAnsi="微軟正黑體" w:cs="微軟正黑體"/>
                  <w:u w:val="single"/>
                </w:rPr>
                <w:t>https://www.youtube.com/watch?v=MMMPS7im5R4&amp;t=9s</w:t>
              </w:r>
            </w:hyperlink>
          </w:p>
          <w:p w14:paraId="4E4B5670" w14:textId="77777777" w:rsidR="0008009C" w:rsidRPr="004B080D" w:rsidRDefault="00447E1E" w:rsidP="00AA078A">
            <w:pPr>
              <w:pStyle w:val="a8"/>
              <w:numPr>
                <w:ilvl w:val="0"/>
                <w:numId w:val="13"/>
              </w:numPr>
              <w:tabs>
                <w:tab w:val="center" w:pos="5120"/>
                <w:tab w:val="right" w:pos="10240"/>
              </w:tabs>
              <w:ind w:leftChars="0"/>
              <w:rPr>
                <w:rFonts w:ascii="微軟正黑體" w:eastAsia="微軟正黑體" w:hAnsi="微軟正黑體" w:cs="微軟正黑體"/>
                <w:szCs w:val="20"/>
              </w:rPr>
            </w:pPr>
            <w:proofErr w:type="spellStart"/>
            <w:r w:rsidRPr="004B080D">
              <w:rPr>
                <w:rFonts w:ascii="微軟正黑體" w:eastAsia="微軟正黑體" w:hAnsi="微軟正黑體" w:cs="微軟正黑體"/>
              </w:rPr>
              <w:t>Chatime</w:t>
            </w:r>
            <w:proofErr w:type="spellEnd"/>
            <w:r w:rsidRPr="004B080D">
              <w:rPr>
                <w:rFonts w:ascii="微軟正黑體" w:eastAsia="微軟正黑體" w:hAnsi="微軟正黑體" w:cs="微軟正黑體"/>
              </w:rPr>
              <w:t xml:space="preserve">菲律賓百店慶: </w:t>
            </w:r>
            <w:hyperlink r:id="rId28">
              <w:r w:rsidRPr="004B080D">
                <w:rPr>
                  <w:rFonts w:ascii="微軟正黑體" w:eastAsia="微軟正黑體" w:hAnsi="微軟正黑體" w:cs="微軟正黑體"/>
                  <w:u w:val="single"/>
                </w:rPr>
                <w:t>https://www.youtube.com/watch?v=lRw5lfNixo4</w:t>
              </w:r>
            </w:hyperlink>
          </w:p>
        </w:tc>
      </w:tr>
    </w:tbl>
    <w:p w14:paraId="1BF19417" w14:textId="77777777" w:rsidR="0008009C" w:rsidRPr="006F36AA" w:rsidRDefault="0008009C" w:rsidP="0008009C">
      <w:pPr>
        <w:spacing w:line="360" w:lineRule="auto"/>
        <w:ind w:left="357" w:firstLine="237"/>
        <w:rPr>
          <w:rFonts w:ascii="微軟正黑體" w:eastAsia="微軟正黑體" w:hAnsi="微軟正黑體" w:cs="Calibri"/>
          <w:sz w:val="28"/>
          <w:szCs w:val="28"/>
        </w:rPr>
      </w:pPr>
    </w:p>
    <w:p w14:paraId="1DCAEE1B" w14:textId="77777777" w:rsidR="00447E1E" w:rsidRPr="006F36AA" w:rsidRDefault="00447E1E" w:rsidP="0008009C">
      <w:pPr>
        <w:spacing w:line="360" w:lineRule="auto"/>
        <w:ind w:left="357" w:firstLine="237"/>
        <w:rPr>
          <w:rFonts w:ascii="微軟正黑體" w:eastAsia="微軟正黑體" w:hAnsi="微軟正黑體" w:cs="Calibri"/>
          <w:sz w:val="28"/>
          <w:szCs w:val="28"/>
        </w:rPr>
      </w:pPr>
    </w:p>
    <w:p w14:paraId="0D1D3AAF" w14:textId="77777777" w:rsidR="00447E1E" w:rsidRPr="006F36AA" w:rsidRDefault="00447E1E" w:rsidP="0008009C">
      <w:pPr>
        <w:spacing w:line="360" w:lineRule="auto"/>
        <w:ind w:left="357" w:firstLine="237"/>
        <w:rPr>
          <w:rFonts w:ascii="微軟正黑體" w:eastAsia="微軟正黑體" w:hAnsi="微軟正黑體" w:cs="Calibri"/>
          <w:sz w:val="28"/>
          <w:szCs w:val="28"/>
        </w:rPr>
      </w:pPr>
    </w:p>
    <w:p w14:paraId="3560F9E2" w14:textId="77777777" w:rsidR="00447E1E" w:rsidRPr="006F36AA" w:rsidRDefault="00447E1E" w:rsidP="0008009C">
      <w:pPr>
        <w:spacing w:line="360" w:lineRule="auto"/>
        <w:ind w:left="357" w:firstLine="237"/>
        <w:rPr>
          <w:rFonts w:ascii="微軟正黑體" w:eastAsia="微軟正黑體" w:hAnsi="微軟正黑體" w:cs="Calibri"/>
          <w:sz w:val="28"/>
          <w:szCs w:val="28"/>
        </w:rPr>
      </w:pPr>
    </w:p>
    <w:p w14:paraId="645F1051" w14:textId="77777777" w:rsidR="00447E1E" w:rsidRDefault="00447E1E" w:rsidP="0008009C">
      <w:pPr>
        <w:spacing w:line="360" w:lineRule="auto"/>
        <w:ind w:left="357" w:firstLine="237"/>
        <w:rPr>
          <w:rFonts w:ascii="微軟正黑體" w:eastAsia="微軟正黑體" w:hAnsi="微軟正黑體" w:cs="Calibri"/>
          <w:sz w:val="28"/>
          <w:szCs w:val="28"/>
        </w:rPr>
      </w:pPr>
    </w:p>
    <w:p w14:paraId="2E01DCA0" w14:textId="77777777" w:rsidR="00136AA2" w:rsidRPr="006F36AA" w:rsidRDefault="00136AA2" w:rsidP="004B080D">
      <w:pPr>
        <w:spacing w:line="360" w:lineRule="auto"/>
        <w:rPr>
          <w:rFonts w:ascii="微軟正黑體" w:eastAsia="微軟正黑體" w:hAnsi="微軟正黑體" w:cs="Calibri"/>
          <w:sz w:val="28"/>
          <w:szCs w:val="28"/>
        </w:rPr>
      </w:pPr>
    </w:p>
    <w:p w14:paraId="1879C0DE" w14:textId="77777777" w:rsidR="00447E1E" w:rsidRPr="006F36AA" w:rsidRDefault="00447E1E" w:rsidP="006F36AA">
      <w:pPr>
        <w:spacing w:line="360" w:lineRule="auto"/>
        <w:rPr>
          <w:rFonts w:ascii="微軟正黑體" w:eastAsia="微軟正黑體" w:hAnsi="微軟正黑體" w:cs="Calibri"/>
          <w:sz w:val="28"/>
          <w:szCs w:val="28"/>
        </w:rPr>
      </w:pPr>
    </w:p>
    <w:p w14:paraId="11E8B6DB" w14:textId="77777777" w:rsidR="0008009C" w:rsidRPr="006F36AA" w:rsidRDefault="0008009C" w:rsidP="0008009C">
      <w:pPr>
        <w:pBdr>
          <w:top w:val="nil"/>
          <w:left w:val="nil"/>
          <w:bottom w:val="nil"/>
          <w:right w:val="nil"/>
          <w:between w:val="nil"/>
        </w:pBdr>
        <w:ind w:right="335" w:firstLine="560"/>
        <w:jc w:val="center"/>
        <w:rPr>
          <w:rFonts w:ascii="微軟正黑體" w:eastAsia="微軟正黑體" w:hAnsi="微軟正黑體" w:cs="Calibri"/>
          <w:b/>
          <w:sz w:val="52"/>
          <w:szCs w:val="28"/>
        </w:rPr>
      </w:pPr>
      <w:r w:rsidRPr="006F36AA">
        <w:rPr>
          <w:rFonts w:ascii="微軟正黑體" w:eastAsia="微軟正黑體" w:hAnsi="微軟正黑體" w:hint="eastAsia"/>
          <w:b/>
          <w:sz w:val="40"/>
        </w:rPr>
        <w:lastRenderedPageBreak/>
        <w:t>越南臺灣形象展</w:t>
      </w:r>
      <w:proofErr w:type="gramStart"/>
      <w:r w:rsidRPr="006F36AA">
        <w:rPr>
          <w:rFonts w:ascii="微軟正黑體" w:eastAsia="微軟正黑體" w:hAnsi="微軟正黑體" w:hint="eastAsia"/>
          <w:b/>
          <w:sz w:val="40"/>
        </w:rPr>
        <w:t>＿</w:t>
      </w:r>
      <w:proofErr w:type="gramEnd"/>
      <w:r w:rsidRPr="006F36AA">
        <w:rPr>
          <w:rFonts w:ascii="微軟正黑體" w:eastAsia="微軟正黑體" w:hAnsi="微軟正黑體" w:hint="eastAsia"/>
          <w:b/>
          <w:sz w:val="40"/>
        </w:rPr>
        <w:t>產品介紹</w:t>
      </w:r>
    </w:p>
    <w:tbl>
      <w:tblPr>
        <w:tblW w:w="10682"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40"/>
        <w:gridCol w:w="8379"/>
      </w:tblGrid>
      <w:tr w:rsidR="006F36AA" w:rsidRPr="006F36AA" w14:paraId="09E080C8" w14:textId="77777777" w:rsidTr="00136AA2">
        <w:trPr>
          <w:trHeight w:val="540"/>
        </w:trPr>
        <w:tc>
          <w:tcPr>
            <w:tcW w:w="2303" w:type="dxa"/>
            <w:gridSpan w:val="2"/>
            <w:tcBorders>
              <w:top w:val="single" w:sz="4" w:space="0" w:color="000000"/>
              <w:left w:val="single" w:sz="4" w:space="0" w:color="000000"/>
              <w:right w:val="single" w:sz="4" w:space="0" w:color="000000"/>
            </w:tcBorders>
          </w:tcPr>
          <w:p w14:paraId="27BB977F" w14:textId="77777777" w:rsidR="0008009C" w:rsidRPr="004B080D" w:rsidRDefault="0008009C" w:rsidP="0008009C">
            <w:pPr>
              <w:rPr>
                <w:rFonts w:ascii="微軟正黑體" w:eastAsia="微軟正黑體" w:hAnsi="微軟正黑體" w:cs="微軟正黑體"/>
                <w:szCs w:val="20"/>
              </w:rPr>
            </w:pPr>
            <w:r w:rsidRPr="004B080D">
              <w:rPr>
                <w:rFonts w:ascii="微軟正黑體" w:eastAsia="微軟正黑體" w:hAnsi="微軟正黑體" w:cs="微軟正黑體"/>
                <w:szCs w:val="20"/>
              </w:rPr>
              <w:t>公司名稱</w:t>
            </w:r>
          </w:p>
        </w:tc>
        <w:tc>
          <w:tcPr>
            <w:tcW w:w="8379" w:type="dxa"/>
            <w:tcBorders>
              <w:top w:val="single" w:sz="4" w:space="0" w:color="000000"/>
              <w:left w:val="single" w:sz="4" w:space="0" w:color="000000"/>
              <w:right w:val="single" w:sz="4" w:space="0" w:color="000000"/>
            </w:tcBorders>
          </w:tcPr>
          <w:p w14:paraId="62AFB5DB" w14:textId="77777777" w:rsidR="0008009C" w:rsidRPr="004B080D" w:rsidRDefault="00447E1E" w:rsidP="00AA078A">
            <w:pPr>
              <w:jc w:val="both"/>
              <w:rPr>
                <w:rFonts w:ascii="微軟正黑體" w:eastAsia="微軟正黑體" w:hAnsi="微軟正黑體" w:cs="微軟正黑體"/>
                <w:szCs w:val="20"/>
              </w:rPr>
            </w:pPr>
            <w:proofErr w:type="gramStart"/>
            <w:r w:rsidRPr="004B080D">
              <w:rPr>
                <w:rFonts w:ascii="微軟正黑體" w:eastAsia="微軟正黑體" w:hAnsi="微軟正黑體" w:cs="Calibri" w:hint="eastAsia"/>
                <w:szCs w:val="20"/>
              </w:rPr>
              <w:t>蕾納國際</w:t>
            </w:r>
            <w:proofErr w:type="gramEnd"/>
            <w:r w:rsidRPr="004B080D">
              <w:rPr>
                <w:rFonts w:ascii="微軟正黑體" w:eastAsia="微軟正黑體" w:hAnsi="微軟正黑體" w:cs="Calibri" w:hint="eastAsia"/>
                <w:szCs w:val="20"/>
              </w:rPr>
              <w:t>有限公司</w:t>
            </w:r>
          </w:p>
        </w:tc>
      </w:tr>
      <w:tr w:rsidR="006F36AA" w:rsidRPr="006F36AA" w14:paraId="7D6640BE" w14:textId="77777777" w:rsidTr="0008009C">
        <w:trPr>
          <w:trHeight w:val="660"/>
        </w:trPr>
        <w:tc>
          <w:tcPr>
            <w:tcW w:w="2303" w:type="dxa"/>
            <w:gridSpan w:val="2"/>
          </w:tcPr>
          <w:p w14:paraId="04B9338E" w14:textId="77777777" w:rsidR="0008009C" w:rsidRPr="004B080D" w:rsidRDefault="0008009C" w:rsidP="0008009C">
            <w:pPr>
              <w:rPr>
                <w:rFonts w:ascii="微軟正黑體" w:eastAsia="微軟正黑體" w:hAnsi="微軟正黑體" w:cs="微軟正黑體"/>
                <w:szCs w:val="20"/>
              </w:rPr>
            </w:pPr>
            <w:r w:rsidRPr="004B080D">
              <w:rPr>
                <w:rFonts w:ascii="微軟正黑體" w:eastAsia="微軟正黑體" w:hAnsi="微軟正黑體" w:cs="微軟正黑體"/>
                <w:szCs w:val="20"/>
              </w:rPr>
              <w:t>產品名稱</w:t>
            </w:r>
          </w:p>
        </w:tc>
        <w:tc>
          <w:tcPr>
            <w:tcW w:w="8379" w:type="dxa"/>
          </w:tcPr>
          <w:p w14:paraId="4FFB7938" w14:textId="77777777" w:rsidR="0008009C" w:rsidRPr="004B080D" w:rsidRDefault="00447E1E" w:rsidP="00AA078A">
            <w:pPr>
              <w:rPr>
                <w:rFonts w:ascii="微軟正黑體" w:eastAsia="微軟正黑體" w:hAnsi="微軟正黑體" w:cs="微軟正黑體"/>
                <w:szCs w:val="20"/>
              </w:rPr>
            </w:pPr>
            <w:proofErr w:type="spellStart"/>
            <w:r w:rsidRPr="004B080D">
              <w:rPr>
                <w:rFonts w:ascii="微軟正黑體" w:eastAsia="微軟正黑體" w:hAnsi="微軟正黑體" w:cs="Arial" w:hint="eastAsia"/>
                <w:szCs w:val="20"/>
              </w:rPr>
              <w:t>B.</w:t>
            </w:r>
            <w:r w:rsidRPr="004B080D">
              <w:rPr>
                <w:rFonts w:ascii="微軟正黑體" w:eastAsia="微軟正黑體" w:hAnsi="微軟正黑體" w:cs="Arial"/>
                <w:szCs w:val="20"/>
              </w:rPr>
              <w:t>Lena</w:t>
            </w:r>
            <w:proofErr w:type="spellEnd"/>
            <w:r w:rsidRPr="004B080D">
              <w:rPr>
                <w:rFonts w:ascii="微軟正黑體" w:eastAsia="微軟正黑體" w:hAnsi="微軟正黑體" w:cs="Arial"/>
                <w:szCs w:val="20"/>
              </w:rPr>
              <w:t xml:space="preserve"> </w:t>
            </w:r>
            <w:proofErr w:type="gramStart"/>
            <w:r w:rsidRPr="004B080D">
              <w:rPr>
                <w:rFonts w:ascii="微軟正黑體" w:eastAsia="微軟正黑體" w:hAnsi="微軟正黑體" w:cs="Arial" w:hint="eastAsia"/>
                <w:szCs w:val="20"/>
              </w:rPr>
              <w:t>皇金賴</w:t>
            </w:r>
            <w:proofErr w:type="gramEnd"/>
            <w:r w:rsidRPr="004B080D">
              <w:rPr>
                <w:rFonts w:ascii="微軟正黑體" w:eastAsia="微軟正黑體" w:hAnsi="微軟正黑體" w:cs="Arial" w:hint="eastAsia"/>
                <w:szCs w:val="20"/>
              </w:rPr>
              <w:t>床美人粉底</w:t>
            </w:r>
          </w:p>
        </w:tc>
      </w:tr>
      <w:tr w:rsidR="006F36AA" w:rsidRPr="006F36AA" w14:paraId="0C1BEB2A" w14:textId="77777777" w:rsidTr="0008009C">
        <w:trPr>
          <w:trHeight w:val="1166"/>
        </w:trPr>
        <w:tc>
          <w:tcPr>
            <w:tcW w:w="2303" w:type="dxa"/>
            <w:gridSpan w:val="2"/>
          </w:tcPr>
          <w:p w14:paraId="56CEAC56" w14:textId="77777777" w:rsidR="0008009C" w:rsidRPr="004B080D" w:rsidRDefault="0008009C" w:rsidP="0008009C">
            <w:pPr>
              <w:rPr>
                <w:rFonts w:ascii="微軟正黑體" w:eastAsia="微軟正黑體" w:hAnsi="微軟正黑體" w:cs="微軟正黑體"/>
                <w:szCs w:val="20"/>
              </w:rPr>
            </w:pPr>
            <w:r w:rsidRPr="004B080D">
              <w:rPr>
                <w:rFonts w:ascii="微軟正黑體" w:eastAsia="微軟正黑體" w:hAnsi="微軟正黑體" w:cs="微軟正黑體"/>
                <w:szCs w:val="20"/>
              </w:rPr>
              <w:t>產品介紹</w:t>
            </w:r>
          </w:p>
        </w:tc>
        <w:tc>
          <w:tcPr>
            <w:tcW w:w="8379" w:type="dxa"/>
          </w:tcPr>
          <w:p w14:paraId="51B64E0F" w14:textId="77777777" w:rsidR="00447E1E" w:rsidRPr="004B080D" w:rsidRDefault="00447E1E" w:rsidP="00AA078A">
            <w:pPr>
              <w:pBdr>
                <w:top w:val="nil"/>
                <w:left w:val="nil"/>
                <w:bottom w:val="nil"/>
                <w:right w:val="nil"/>
                <w:between w:val="nil"/>
              </w:pBdr>
              <w:rPr>
                <w:rFonts w:ascii="微軟正黑體" w:eastAsia="微軟正黑體" w:hAnsi="微軟正黑體" w:cs="Calibri"/>
                <w:szCs w:val="20"/>
              </w:rPr>
            </w:pPr>
            <w:r w:rsidRPr="004B080D">
              <w:rPr>
                <w:rFonts w:ascii="微軟正黑體" w:eastAsia="微軟正黑體" w:hAnsi="微軟正黑體" w:cs="Calibri" w:hint="eastAsia"/>
                <w:szCs w:val="20"/>
              </w:rPr>
              <w:t>不只是粉底，更是保養品，添加了燕窩/人</w:t>
            </w:r>
            <w:proofErr w:type="gramStart"/>
            <w:r w:rsidRPr="004B080D">
              <w:rPr>
                <w:rFonts w:ascii="微軟正黑體" w:eastAsia="微軟正黑體" w:hAnsi="微軟正黑體" w:cs="Calibri" w:hint="eastAsia"/>
                <w:szCs w:val="20"/>
              </w:rPr>
              <w:t>蔘</w:t>
            </w:r>
            <w:proofErr w:type="gramEnd"/>
            <w:r w:rsidRPr="004B080D">
              <w:rPr>
                <w:rFonts w:ascii="微軟正黑體" w:eastAsia="微軟正黑體" w:hAnsi="微軟正黑體" w:cs="Calibri" w:hint="eastAsia"/>
                <w:szCs w:val="20"/>
              </w:rPr>
              <w:t>、膠原蛋白、</w:t>
            </w:r>
            <w:proofErr w:type="gramStart"/>
            <w:r w:rsidRPr="004B080D">
              <w:rPr>
                <w:rFonts w:ascii="微軟正黑體" w:eastAsia="微軟正黑體" w:hAnsi="微軟正黑體" w:cs="Calibri" w:hint="eastAsia"/>
                <w:szCs w:val="20"/>
              </w:rPr>
              <w:t>傳明酸</w:t>
            </w:r>
            <w:proofErr w:type="gramEnd"/>
            <w:r w:rsidRPr="004B080D">
              <w:rPr>
                <w:rFonts w:ascii="微軟正黑體" w:eastAsia="微軟正黑體" w:hAnsi="微軟正黑體" w:cs="Calibri" w:hint="eastAsia"/>
                <w:szCs w:val="20"/>
              </w:rPr>
              <w:t>(2%)、</w:t>
            </w:r>
            <w:proofErr w:type="gramStart"/>
            <w:r w:rsidRPr="004B080D">
              <w:rPr>
                <w:rFonts w:ascii="微軟正黑體" w:eastAsia="微軟正黑體" w:hAnsi="微軟正黑體" w:cs="Calibri" w:hint="eastAsia"/>
                <w:szCs w:val="20"/>
              </w:rPr>
              <w:t>玻</w:t>
            </w:r>
            <w:proofErr w:type="gramEnd"/>
            <w:r w:rsidRPr="004B080D">
              <w:rPr>
                <w:rFonts w:ascii="微軟正黑體" w:eastAsia="微軟正黑體" w:hAnsi="微軟正黑體" w:cs="Calibri" w:hint="eastAsia"/>
                <w:szCs w:val="20"/>
              </w:rPr>
              <w:t>尿酸、</w:t>
            </w:r>
            <w:proofErr w:type="gramStart"/>
            <w:r w:rsidRPr="004B080D">
              <w:rPr>
                <w:rFonts w:ascii="微軟正黑體" w:eastAsia="微軟正黑體" w:hAnsi="微軟正黑體" w:cs="Calibri" w:hint="eastAsia"/>
                <w:szCs w:val="20"/>
              </w:rPr>
              <w:t>菸</w:t>
            </w:r>
            <w:proofErr w:type="gramEnd"/>
            <w:r w:rsidRPr="004B080D">
              <w:rPr>
                <w:rFonts w:ascii="微軟正黑體" w:eastAsia="微軟正黑體" w:hAnsi="微軟正黑體" w:cs="Calibri" w:hint="eastAsia"/>
                <w:szCs w:val="20"/>
              </w:rPr>
              <w:t>鹼醯胺、珍珠粉等高</w:t>
            </w:r>
            <w:proofErr w:type="gramStart"/>
            <w:r w:rsidRPr="004B080D">
              <w:rPr>
                <w:rFonts w:ascii="微軟正黑體" w:eastAsia="微軟正黑體" w:hAnsi="微軟正黑體" w:cs="Calibri" w:hint="eastAsia"/>
                <w:szCs w:val="20"/>
              </w:rPr>
              <w:t>效精配</w:t>
            </w:r>
            <w:proofErr w:type="gramEnd"/>
            <w:r w:rsidRPr="004B080D">
              <w:rPr>
                <w:rFonts w:ascii="微軟正黑體" w:eastAsia="微軟正黑體" w:hAnsi="微軟正黑體" w:cs="Calibri" w:hint="eastAsia"/>
                <w:szCs w:val="20"/>
              </w:rPr>
              <w:t>成分，讓上粉同時保養，臉部嫩白、透亮、保濕、滋潤、隔離、潤色，透出自然好氣色。</w:t>
            </w:r>
          </w:p>
          <w:p w14:paraId="59DD8817" w14:textId="77777777" w:rsidR="00447E1E" w:rsidRPr="004B080D" w:rsidRDefault="00447E1E" w:rsidP="00AA078A">
            <w:pPr>
              <w:pBdr>
                <w:top w:val="nil"/>
                <w:left w:val="nil"/>
                <w:bottom w:val="nil"/>
                <w:right w:val="nil"/>
                <w:between w:val="nil"/>
              </w:pBdr>
              <w:rPr>
                <w:rFonts w:ascii="微軟正黑體" w:eastAsia="微軟正黑體" w:hAnsi="微軟正黑體" w:cs="Calibri"/>
                <w:szCs w:val="20"/>
              </w:rPr>
            </w:pPr>
            <w:r w:rsidRPr="004B080D">
              <w:rPr>
                <w:rFonts w:ascii="微軟正黑體" w:eastAsia="微軟正黑體" w:hAnsi="微軟正黑體" w:cs="Calibri" w:hint="eastAsia"/>
                <w:szCs w:val="20"/>
              </w:rPr>
              <w:t>兩款皆為美白粉底</w:t>
            </w:r>
          </w:p>
          <w:p w14:paraId="22BAB0C0" w14:textId="77777777" w:rsidR="00447E1E" w:rsidRPr="004B080D" w:rsidRDefault="00447E1E" w:rsidP="00AA078A">
            <w:pPr>
              <w:pBdr>
                <w:top w:val="nil"/>
                <w:left w:val="nil"/>
                <w:bottom w:val="nil"/>
                <w:right w:val="nil"/>
                <w:between w:val="nil"/>
              </w:pBdr>
              <w:rPr>
                <w:rFonts w:ascii="微軟正黑體" w:eastAsia="微軟正黑體" w:hAnsi="微軟正黑體" w:cs="Calibri"/>
                <w:szCs w:val="20"/>
              </w:rPr>
            </w:pPr>
            <w:r w:rsidRPr="004B080D">
              <w:rPr>
                <w:rFonts w:ascii="微軟正黑體" w:eastAsia="微軟正黑體" w:hAnsi="微軟正黑體" w:cs="Calibri" w:hint="eastAsia"/>
                <w:bCs/>
                <w:szCs w:val="20"/>
              </w:rPr>
              <w:t>燕窩款(粉色):</w:t>
            </w:r>
            <w:r w:rsidRPr="004B080D">
              <w:rPr>
                <w:rFonts w:ascii="微軟正黑體" w:eastAsia="微軟正黑體" w:hAnsi="微軟正黑體" w:cs="Calibri" w:hint="eastAsia"/>
                <w:szCs w:val="20"/>
              </w:rPr>
              <w:t>增加嫩白透亮效果</w:t>
            </w:r>
          </w:p>
          <w:p w14:paraId="6F1B79C8" w14:textId="77777777" w:rsidR="0008009C" w:rsidRPr="004B080D" w:rsidRDefault="00447E1E" w:rsidP="00AA078A">
            <w:pPr>
              <w:pBdr>
                <w:top w:val="nil"/>
                <w:left w:val="nil"/>
                <w:bottom w:val="nil"/>
                <w:right w:val="nil"/>
                <w:between w:val="nil"/>
              </w:pBdr>
              <w:rPr>
                <w:rFonts w:ascii="微軟正黑體" w:eastAsia="微軟正黑體" w:hAnsi="微軟正黑體" w:cs="Calibri"/>
                <w:szCs w:val="20"/>
              </w:rPr>
            </w:pPr>
            <w:r w:rsidRPr="004B080D">
              <w:rPr>
                <w:rFonts w:ascii="微軟正黑體" w:eastAsia="微軟正黑體" w:hAnsi="微軟正黑體" w:cs="Calibri" w:hint="eastAsia"/>
                <w:bCs/>
                <w:szCs w:val="20"/>
              </w:rPr>
              <w:t>人</w:t>
            </w:r>
            <w:proofErr w:type="gramStart"/>
            <w:r w:rsidRPr="004B080D">
              <w:rPr>
                <w:rFonts w:ascii="微軟正黑體" w:eastAsia="微軟正黑體" w:hAnsi="微軟正黑體" w:cs="Calibri" w:hint="eastAsia"/>
                <w:bCs/>
                <w:szCs w:val="20"/>
              </w:rPr>
              <w:t>蔘</w:t>
            </w:r>
            <w:proofErr w:type="gramEnd"/>
            <w:r w:rsidRPr="004B080D">
              <w:rPr>
                <w:rFonts w:ascii="微軟正黑體" w:eastAsia="微軟正黑體" w:hAnsi="微軟正黑體" w:cs="Calibri" w:hint="eastAsia"/>
                <w:bCs/>
                <w:szCs w:val="20"/>
              </w:rPr>
              <w:t>款(金色):</w:t>
            </w:r>
            <w:r w:rsidRPr="004B080D">
              <w:rPr>
                <w:rFonts w:ascii="微軟正黑體" w:eastAsia="微軟正黑體" w:hAnsi="微軟正黑體" w:cs="Calibri" w:hint="eastAsia"/>
                <w:szCs w:val="20"/>
              </w:rPr>
              <w:t>增加</w:t>
            </w:r>
            <w:proofErr w:type="gramStart"/>
            <w:r w:rsidRPr="004B080D">
              <w:rPr>
                <w:rFonts w:ascii="微軟正黑體" w:eastAsia="微軟正黑體" w:hAnsi="微軟正黑體" w:cs="Calibri" w:hint="eastAsia"/>
                <w:szCs w:val="20"/>
              </w:rPr>
              <w:t>抗皺嫩白</w:t>
            </w:r>
            <w:proofErr w:type="gramEnd"/>
            <w:r w:rsidRPr="004B080D">
              <w:rPr>
                <w:rFonts w:ascii="微軟正黑體" w:eastAsia="微軟正黑體" w:hAnsi="微軟正黑體" w:cs="Calibri" w:hint="eastAsia"/>
                <w:szCs w:val="20"/>
              </w:rPr>
              <w:t>效果</w:t>
            </w:r>
          </w:p>
        </w:tc>
      </w:tr>
      <w:tr w:rsidR="006F36AA" w:rsidRPr="006F36AA" w14:paraId="379DB66A" w14:textId="77777777" w:rsidTr="006F36AA">
        <w:trPr>
          <w:trHeight w:val="3647"/>
        </w:trPr>
        <w:tc>
          <w:tcPr>
            <w:tcW w:w="10682" w:type="dxa"/>
            <w:gridSpan w:val="3"/>
          </w:tcPr>
          <w:p w14:paraId="26196754" w14:textId="77777777" w:rsidR="0008009C" w:rsidRPr="006F36AA" w:rsidRDefault="006F36AA" w:rsidP="0008009C">
            <w:pPr>
              <w:tabs>
                <w:tab w:val="center" w:pos="5120"/>
                <w:tab w:val="right" w:pos="10240"/>
              </w:tabs>
              <w:rPr>
                <w:rFonts w:ascii="微軟正黑體" w:eastAsia="微軟正黑體" w:hAnsi="微軟正黑體" w:cs="微軟正黑體"/>
                <w:sz w:val="20"/>
                <w:szCs w:val="20"/>
              </w:rPr>
            </w:pPr>
            <w:r w:rsidRPr="006F36AA">
              <w:rPr>
                <w:rFonts w:ascii="微軟正黑體" w:eastAsia="微軟正黑體" w:hAnsi="微軟正黑體" w:cs="微軟正黑體"/>
                <w:noProof/>
                <w:sz w:val="20"/>
                <w:szCs w:val="20"/>
              </w:rPr>
              <w:drawing>
                <wp:anchor distT="0" distB="0" distL="114300" distR="114300" simplePos="0" relativeHeight="251691008" behindDoc="0" locked="0" layoutInCell="1" allowOverlap="1" wp14:anchorId="2F7450B9" wp14:editId="1C49A838">
                  <wp:simplePos x="0" y="0"/>
                  <wp:positionH relativeFrom="column">
                    <wp:posOffset>1734820</wp:posOffset>
                  </wp:positionH>
                  <wp:positionV relativeFrom="page">
                    <wp:posOffset>85725</wp:posOffset>
                  </wp:positionV>
                  <wp:extent cx="2924175" cy="2212889"/>
                  <wp:effectExtent l="0" t="0" r="0" b="0"/>
                  <wp:wrapNone/>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tt7_110A011399.jpg"/>
                          <pic:cNvPicPr/>
                        </pic:nvPicPr>
                        <pic:blipFill rotWithShape="1">
                          <a:blip r:embed="rId29" cstate="print">
                            <a:extLst>
                              <a:ext uri="{28A0092B-C50C-407E-A947-70E740481C1C}">
                                <a14:useLocalDpi xmlns:a14="http://schemas.microsoft.com/office/drawing/2010/main" val="0"/>
                              </a:ext>
                            </a:extLst>
                          </a:blip>
                          <a:srcRect t="24324"/>
                          <a:stretch/>
                        </pic:blipFill>
                        <pic:spPr bwMode="auto">
                          <a:xfrm>
                            <a:off x="0" y="0"/>
                            <a:ext cx="2924175" cy="22128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009C" w:rsidRPr="006F36AA">
              <w:rPr>
                <w:rFonts w:ascii="微軟正黑體" w:eastAsia="微軟正黑體" w:hAnsi="微軟正黑體" w:cs="微軟正黑體"/>
                <w:sz w:val="20"/>
                <w:szCs w:val="20"/>
              </w:rPr>
              <w:tab/>
            </w:r>
          </w:p>
        </w:tc>
      </w:tr>
      <w:tr w:rsidR="0008009C" w:rsidRPr="006F36AA" w14:paraId="0D820387" w14:textId="77777777" w:rsidTr="0008009C">
        <w:trPr>
          <w:trHeight w:val="834"/>
        </w:trPr>
        <w:tc>
          <w:tcPr>
            <w:tcW w:w="2263" w:type="dxa"/>
          </w:tcPr>
          <w:p w14:paraId="386BE37D" w14:textId="77777777" w:rsidR="0008009C" w:rsidRPr="004B080D" w:rsidRDefault="0008009C" w:rsidP="00136AA2">
            <w:pPr>
              <w:spacing w:line="300" w:lineRule="auto"/>
              <w:ind w:right="-108"/>
              <w:jc w:val="both"/>
              <w:rPr>
                <w:rFonts w:ascii="微軟正黑體" w:eastAsia="微軟正黑體" w:hAnsi="微軟正黑體" w:cs="Calibri"/>
              </w:rPr>
            </w:pPr>
            <w:r w:rsidRPr="004B080D">
              <w:rPr>
                <w:rFonts w:ascii="微軟正黑體" w:eastAsia="微軟正黑體" w:hAnsi="微軟正黑體" w:cs="微軟正黑體" w:hint="eastAsia"/>
              </w:rPr>
              <w:t>產品影片連結</w:t>
            </w:r>
          </w:p>
        </w:tc>
        <w:tc>
          <w:tcPr>
            <w:tcW w:w="8419" w:type="dxa"/>
            <w:gridSpan w:val="2"/>
          </w:tcPr>
          <w:p w14:paraId="1E030A3A" w14:textId="77777777" w:rsidR="00447E1E" w:rsidRPr="004B080D" w:rsidRDefault="00447E1E" w:rsidP="00447E1E">
            <w:pPr>
              <w:rPr>
                <w:rFonts w:ascii="微軟正黑體" w:eastAsia="微軟正黑體" w:hAnsi="微軟正黑體"/>
              </w:rPr>
            </w:pPr>
            <w:r w:rsidRPr="004B080D">
              <w:rPr>
                <w:rFonts w:ascii="微軟正黑體" w:eastAsia="微軟正黑體" w:hAnsi="微軟正黑體" w:hint="eastAsia"/>
              </w:rPr>
              <w:t>影片</w:t>
            </w:r>
            <w:r w:rsidRPr="004B080D">
              <w:rPr>
                <w:rFonts w:ascii="微軟正黑體" w:eastAsia="微軟正黑體" w:hAnsi="微軟正黑體"/>
              </w:rPr>
              <w:t xml:space="preserve">1. </w:t>
            </w:r>
            <w:r w:rsidRPr="004B080D">
              <w:rPr>
                <w:rFonts w:ascii="微軟正黑體" w:eastAsia="微軟正黑體" w:hAnsi="微軟正黑體" w:hint="eastAsia"/>
              </w:rPr>
              <w:t>越南醫師介紹</w:t>
            </w:r>
            <w:r w:rsidRPr="004B080D">
              <w:rPr>
                <w:rFonts w:ascii="微軟正黑體" w:eastAsia="微軟正黑體" w:hAnsi="微軟正黑體"/>
              </w:rPr>
              <w:t xml:space="preserve">  </w:t>
            </w:r>
            <w:hyperlink r:id="rId30" w:history="1">
              <w:r w:rsidRPr="004B080D">
                <w:rPr>
                  <w:rStyle w:val="a7"/>
                  <w:rFonts w:ascii="微軟正黑體" w:eastAsia="微軟正黑體" w:hAnsi="微軟正黑體"/>
                  <w:color w:val="auto"/>
                </w:rPr>
                <w:t>https://youtu.be/T3af9DTrBDs</w:t>
              </w:r>
            </w:hyperlink>
          </w:p>
          <w:p w14:paraId="75AC2869" w14:textId="77777777" w:rsidR="00447E1E" w:rsidRPr="004B080D" w:rsidRDefault="00447E1E" w:rsidP="00447E1E">
            <w:pPr>
              <w:spacing w:line="398" w:lineRule="auto"/>
              <w:ind w:right="332"/>
              <w:jc w:val="both"/>
              <w:rPr>
                <w:rFonts w:ascii="微軟正黑體" w:eastAsia="微軟正黑體" w:hAnsi="微軟正黑體" w:cs="Calibri"/>
                <w:szCs w:val="22"/>
              </w:rPr>
            </w:pPr>
            <w:r w:rsidRPr="004B080D">
              <w:rPr>
                <w:rFonts w:ascii="微軟正黑體" w:eastAsia="微軟正黑體" w:hAnsi="微軟正黑體" w:hint="eastAsia"/>
              </w:rPr>
              <w:t>影片</w:t>
            </w:r>
            <w:r w:rsidRPr="004B080D">
              <w:rPr>
                <w:rFonts w:ascii="微軟正黑體" w:eastAsia="微軟正黑體" w:hAnsi="微軟正黑體"/>
              </w:rPr>
              <w:t xml:space="preserve">2. </w:t>
            </w:r>
            <w:r w:rsidRPr="004B080D">
              <w:rPr>
                <w:rFonts w:ascii="微軟正黑體" w:eastAsia="微軟正黑體" w:hAnsi="微軟正黑體" w:hint="eastAsia"/>
              </w:rPr>
              <w:t>使用方式</w:t>
            </w:r>
            <w:r w:rsidRPr="004B080D">
              <w:rPr>
                <w:rFonts w:ascii="微軟正黑體" w:eastAsia="微軟正黑體" w:hAnsi="微軟正黑體"/>
              </w:rPr>
              <w:t>   </w:t>
            </w:r>
            <w:hyperlink r:id="rId31" w:history="1">
              <w:r w:rsidRPr="004B080D">
                <w:rPr>
                  <w:rStyle w:val="a7"/>
                  <w:rFonts w:ascii="微軟正黑體" w:eastAsia="微軟正黑體" w:hAnsi="微軟正黑體"/>
                  <w:color w:val="auto"/>
                </w:rPr>
                <w:t>https://youtu.be/IJ9ofaLz2S8</w:t>
              </w:r>
            </w:hyperlink>
          </w:p>
          <w:p w14:paraId="68974013" w14:textId="77777777" w:rsidR="0008009C" w:rsidRPr="004B080D" w:rsidRDefault="0008009C" w:rsidP="0008009C">
            <w:pPr>
              <w:tabs>
                <w:tab w:val="center" w:pos="5120"/>
                <w:tab w:val="right" w:pos="10240"/>
              </w:tabs>
              <w:rPr>
                <w:rFonts w:ascii="微軟正黑體" w:eastAsia="微軟正黑體" w:hAnsi="微軟正黑體" w:cs="微軟正黑體"/>
                <w:szCs w:val="20"/>
              </w:rPr>
            </w:pPr>
          </w:p>
        </w:tc>
      </w:tr>
    </w:tbl>
    <w:p w14:paraId="4FCE17BA" w14:textId="77777777" w:rsidR="0008009C" w:rsidRPr="006F36AA" w:rsidRDefault="0008009C" w:rsidP="0008009C">
      <w:pPr>
        <w:spacing w:line="360" w:lineRule="auto"/>
        <w:ind w:left="357" w:firstLine="237"/>
        <w:rPr>
          <w:rFonts w:ascii="微軟正黑體" w:eastAsia="微軟正黑體" w:hAnsi="微軟正黑體" w:cs="Calibri"/>
          <w:sz w:val="28"/>
          <w:szCs w:val="28"/>
        </w:rPr>
      </w:pPr>
    </w:p>
    <w:p w14:paraId="30711190" w14:textId="77777777" w:rsidR="00447E1E" w:rsidRPr="006F36AA" w:rsidRDefault="00447E1E" w:rsidP="0008009C">
      <w:pPr>
        <w:spacing w:line="360" w:lineRule="auto"/>
        <w:ind w:left="357" w:firstLine="237"/>
        <w:rPr>
          <w:rFonts w:ascii="微軟正黑體" w:eastAsia="微軟正黑體" w:hAnsi="微軟正黑體" w:cs="Calibri"/>
          <w:sz w:val="28"/>
          <w:szCs w:val="28"/>
        </w:rPr>
      </w:pPr>
    </w:p>
    <w:p w14:paraId="7CBB96BA" w14:textId="77777777" w:rsidR="00447E1E" w:rsidRPr="006F36AA" w:rsidRDefault="00447E1E" w:rsidP="0008009C">
      <w:pPr>
        <w:spacing w:line="360" w:lineRule="auto"/>
        <w:ind w:left="357" w:firstLine="237"/>
        <w:rPr>
          <w:rFonts w:ascii="微軟正黑體" w:eastAsia="微軟正黑體" w:hAnsi="微軟正黑體" w:cs="Calibri"/>
          <w:sz w:val="28"/>
          <w:szCs w:val="28"/>
        </w:rPr>
      </w:pPr>
    </w:p>
    <w:p w14:paraId="43926078" w14:textId="77777777" w:rsidR="00447E1E" w:rsidRDefault="00447E1E" w:rsidP="0008009C">
      <w:pPr>
        <w:spacing w:line="360" w:lineRule="auto"/>
        <w:ind w:left="357" w:firstLine="237"/>
        <w:rPr>
          <w:rFonts w:ascii="微軟正黑體" w:eastAsia="微軟正黑體" w:hAnsi="微軟正黑體" w:cs="Calibri"/>
          <w:sz w:val="28"/>
          <w:szCs w:val="28"/>
        </w:rPr>
      </w:pPr>
    </w:p>
    <w:p w14:paraId="618BC205" w14:textId="77777777" w:rsidR="00136AA2" w:rsidRDefault="00136AA2" w:rsidP="0008009C">
      <w:pPr>
        <w:spacing w:line="360" w:lineRule="auto"/>
        <w:ind w:left="357" w:firstLine="237"/>
        <w:rPr>
          <w:rFonts w:ascii="微軟正黑體" w:eastAsia="微軟正黑體" w:hAnsi="微軟正黑體" w:cs="Calibri"/>
          <w:sz w:val="28"/>
          <w:szCs w:val="28"/>
        </w:rPr>
      </w:pPr>
    </w:p>
    <w:p w14:paraId="499F1F45" w14:textId="77777777" w:rsidR="00447E1E" w:rsidRDefault="00447E1E" w:rsidP="006F36AA">
      <w:pPr>
        <w:spacing w:line="360" w:lineRule="auto"/>
        <w:rPr>
          <w:rFonts w:ascii="微軟正黑體" w:eastAsia="微軟正黑體" w:hAnsi="微軟正黑體" w:cs="Calibri"/>
          <w:sz w:val="28"/>
          <w:szCs w:val="28"/>
        </w:rPr>
      </w:pPr>
    </w:p>
    <w:p w14:paraId="787F71A8" w14:textId="77777777" w:rsidR="00AA078A" w:rsidRPr="006F36AA" w:rsidRDefault="00AA078A" w:rsidP="006F36AA">
      <w:pPr>
        <w:spacing w:line="360" w:lineRule="auto"/>
        <w:rPr>
          <w:rFonts w:ascii="微軟正黑體" w:eastAsia="微軟正黑體" w:hAnsi="微軟正黑體" w:cs="Calibri"/>
          <w:sz w:val="28"/>
          <w:szCs w:val="28"/>
        </w:rPr>
      </w:pPr>
    </w:p>
    <w:p w14:paraId="4C3820D5" w14:textId="77777777" w:rsidR="00447E1E" w:rsidRPr="006F36AA" w:rsidRDefault="00447E1E" w:rsidP="00447E1E">
      <w:pPr>
        <w:pBdr>
          <w:top w:val="nil"/>
          <w:left w:val="nil"/>
          <w:bottom w:val="nil"/>
          <w:right w:val="nil"/>
          <w:between w:val="nil"/>
        </w:pBdr>
        <w:ind w:right="335" w:firstLine="560"/>
        <w:jc w:val="center"/>
        <w:rPr>
          <w:rFonts w:ascii="微軟正黑體" w:eastAsia="微軟正黑體" w:hAnsi="微軟正黑體" w:cs="Calibri"/>
          <w:b/>
          <w:sz w:val="52"/>
          <w:szCs w:val="28"/>
        </w:rPr>
      </w:pPr>
      <w:r w:rsidRPr="006F36AA">
        <w:rPr>
          <w:rFonts w:ascii="微軟正黑體" w:eastAsia="微軟正黑體" w:hAnsi="微軟正黑體" w:hint="eastAsia"/>
          <w:b/>
          <w:sz w:val="40"/>
        </w:rPr>
        <w:lastRenderedPageBreak/>
        <w:t>越南臺灣形象展</w:t>
      </w:r>
      <w:proofErr w:type="gramStart"/>
      <w:r w:rsidRPr="006F36AA">
        <w:rPr>
          <w:rFonts w:ascii="微軟正黑體" w:eastAsia="微軟正黑體" w:hAnsi="微軟正黑體" w:hint="eastAsia"/>
          <w:b/>
          <w:sz w:val="40"/>
        </w:rPr>
        <w:t>＿</w:t>
      </w:r>
      <w:proofErr w:type="gramEnd"/>
      <w:r w:rsidRPr="006F36AA">
        <w:rPr>
          <w:rFonts w:ascii="微軟正黑體" w:eastAsia="微軟正黑體" w:hAnsi="微軟正黑體" w:hint="eastAsia"/>
          <w:b/>
          <w:sz w:val="40"/>
        </w:rPr>
        <w:t>產品介紹</w:t>
      </w:r>
    </w:p>
    <w:tbl>
      <w:tblPr>
        <w:tblW w:w="10682"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40"/>
        <w:gridCol w:w="8379"/>
      </w:tblGrid>
      <w:tr w:rsidR="006F36AA" w:rsidRPr="006F36AA" w14:paraId="322B0A09" w14:textId="77777777" w:rsidTr="00136AA2">
        <w:trPr>
          <w:trHeight w:val="540"/>
        </w:trPr>
        <w:tc>
          <w:tcPr>
            <w:tcW w:w="2303" w:type="dxa"/>
            <w:gridSpan w:val="2"/>
            <w:tcBorders>
              <w:top w:val="single" w:sz="4" w:space="0" w:color="000000"/>
              <w:left w:val="single" w:sz="4" w:space="0" w:color="000000"/>
              <w:right w:val="single" w:sz="4" w:space="0" w:color="000000"/>
            </w:tcBorders>
          </w:tcPr>
          <w:p w14:paraId="20506D50" w14:textId="77777777" w:rsidR="00447E1E" w:rsidRPr="004B080D" w:rsidRDefault="00447E1E" w:rsidP="00BD2A4A">
            <w:pPr>
              <w:rPr>
                <w:rFonts w:ascii="微軟正黑體" w:eastAsia="微軟正黑體" w:hAnsi="微軟正黑體" w:cs="微軟正黑體"/>
                <w:szCs w:val="20"/>
              </w:rPr>
            </w:pPr>
            <w:r w:rsidRPr="004B080D">
              <w:rPr>
                <w:rFonts w:ascii="微軟正黑體" w:eastAsia="微軟正黑體" w:hAnsi="微軟正黑體" w:cs="微軟正黑體"/>
                <w:szCs w:val="20"/>
              </w:rPr>
              <w:t>公司名稱</w:t>
            </w:r>
          </w:p>
        </w:tc>
        <w:tc>
          <w:tcPr>
            <w:tcW w:w="8379" w:type="dxa"/>
            <w:tcBorders>
              <w:top w:val="single" w:sz="4" w:space="0" w:color="000000"/>
              <w:left w:val="single" w:sz="4" w:space="0" w:color="000000"/>
              <w:right w:val="single" w:sz="4" w:space="0" w:color="000000"/>
            </w:tcBorders>
          </w:tcPr>
          <w:p w14:paraId="487E590C" w14:textId="77777777" w:rsidR="00447E1E" w:rsidRPr="004B080D" w:rsidRDefault="00447E1E" w:rsidP="00136AA2">
            <w:pPr>
              <w:jc w:val="both"/>
              <w:rPr>
                <w:rFonts w:ascii="微軟正黑體" w:eastAsia="微軟正黑體" w:hAnsi="微軟正黑體" w:cs="微軟正黑體"/>
                <w:szCs w:val="20"/>
              </w:rPr>
            </w:pPr>
            <w:proofErr w:type="gramStart"/>
            <w:r w:rsidRPr="004B080D">
              <w:rPr>
                <w:rFonts w:ascii="微軟正黑體" w:eastAsia="微軟正黑體" w:hAnsi="微軟正黑體" w:cs="微軟正黑體" w:hint="eastAsia"/>
                <w:szCs w:val="20"/>
              </w:rPr>
              <w:t>迎廣科技</w:t>
            </w:r>
            <w:proofErr w:type="gramEnd"/>
            <w:r w:rsidRPr="004B080D">
              <w:rPr>
                <w:rFonts w:ascii="微軟正黑體" w:eastAsia="微軟正黑體" w:hAnsi="微軟正黑體" w:cs="微軟正黑體" w:hint="eastAsia"/>
                <w:szCs w:val="20"/>
              </w:rPr>
              <w:t>股份有限公司</w:t>
            </w:r>
          </w:p>
        </w:tc>
      </w:tr>
      <w:tr w:rsidR="006F36AA" w:rsidRPr="006F36AA" w14:paraId="615303BE" w14:textId="77777777" w:rsidTr="00BD2A4A">
        <w:trPr>
          <w:trHeight w:val="660"/>
        </w:trPr>
        <w:tc>
          <w:tcPr>
            <w:tcW w:w="2303" w:type="dxa"/>
            <w:gridSpan w:val="2"/>
          </w:tcPr>
          <w:p w14:paraId="382CCB98" w14:textId="77777777" w:rsidR="00447E1E" w:rsidRPr="004B080D" w:rsidRDefault="00447E1E" w:rsidP="00BD2A4A">
            <w:pPr>
              <w:rPr>
                <w:rFonts w:ascii="微軟正黑體" w:eastAsia="微軟正黑體" w:hAnsi="微軟正黑體" w:cs="微軟正黑體"/>
                <w:szCs w:val="20"/>
              </w:rPr>
            </w:pPr>
            <w:r w:rsidRPr="004B080D">
              <w:rPr>
                <w:rFonts w:ascii="微軟正黑體" w:eastAsia="微軟正黑體" w:hAnsi="微軟正黑體" w:cs="微軟正黑體"/>
                <w:szCs w:val="20"/>
              </w:rPr>
              <w:t>產品名稱</w:t>
            </w:r>
          </w:p>
        </w:tc>
        <w:tc>
          <w:tcPr>
            <w:tcW w:w="8379" w:type="dxa"/>
          </w:tcPr>
          <w:p w14:paraId="298B5545" w14:textId="77777777" w:rsidR="00447E1E" w:rsidRPr="004B080D" w:rsidRDefault="00447E1E" w:rsidP="00AA078A">
            <w:pPr>
              <w:rPr>
                <w:rFonts w:ascii="微軟正黑體" w:eastAsia="微軟正黑體" w:hAnsi="微軟正黑體" w:cs="微軟正黑體"/>
                <w:szCs w:val="20"/>
              </w:rPr>
            </w:pPr>
            <w:r w:rsidRPr="004B080D">
              <w:rPr>
                <w:rFonts w:ascii="微軟正黑體" w:eastAsia="微軟正黑體" w:hAnsi="微軟正黑體" w:cs="微軟正黑體"/>
                <w:szCs w:val="20"/>
              </w:rPr>
              <w:t>B1 玻璃機殼</w:t>
            </w:r>
          </w:p>
        </w:tc>
      </w:tr>
      <w:tr w:rsidR="006F36AA" w:rsidRPr="006F36AA" w14:paraId="18D28EBA" w14:textId="77777777" w:rsidTr="00BD2A4A">
        <w:trPr>
          <w:trHeight w:val="1166"/>
        </w:trPr>
        <w:tc>
          <w:tcPr>
            <w:tcW w:w="2303" w:type="dxa"/>
            <w:gridSpan w:val="2"/>
          </w:tcPr>
          <w:p w14:paraId="48C37B65" w14:textId="77777777" w:rsidR="00447E1E" w:rsidRPr="004B080D" w:rsidRDefault="00447E1E" w:rsidP="00BD2A4A">
            <w:pPr>
              <w:rPr>
                <w:rFonts w:ascii="微軟正黑體" w:eastAsia="微軟正黑體" w:hAnsi="微軟正黑體" w:cs="微軟正黑體"/>
                <w:szCs w:val="20"/>
              </w:rPr>
            </w:pPr>
            <w:r w:rsidRPr="004B080D">
              <w:rPr>
                <w:rFonts w:ascii="微軟正黑體" w:eastAsia="微軟正黑體" w:hAnsi="微軟正黑體" w:cs="微軟正黑體"/>
                <w:szCs w:val="20"/>
              </w:rPr>
              <w:t>產品介紹</w:t>
            </w:r>
          </w:p>
        </w:tc>
        <w:tc>
          <w:tcPr>
            <w:tcW w:w="8379" w:type="dxa"/>
          </w:tcPr>
          <w:p w14:paraId="0E61B6B3" w14:textId="77777777" w:rsidR="00447E1E" w:rsidRPr="004B080D" w:rsidRDefault="00447E1E" w:rsidP="00AA078A">
            <w:pPr>
              <w:pBdr>
                <w:top w:val="nil"/>
                <w:left w:val="nil"/>
                <w:bottom w:val="nil"/>
                <w:right w:val="nil"/>
                <w:between w:val="nil"/>
              </w:pBdr>
              <w:jc w:val="both"/>
              <w:rPr>
                <w:rFonts w:ascii="微軟正黑體" w:eastAsia="微軟正黑體" w:hAnsi="微軟正黑體" w:cs="微軟正黑體"/>
                <w:szCs w:val="20"/>
              </w:rPr>
            </w:pPr>
            <w:proofErr w:type="gramStart"/>
            <w:r w:rsidRPr="004B080D">
              <w:rPr>
                <w:rFonts w:ascii="微軟正黑體" w:eastAsia="微軟正黑體" w:hAnsi="微軟正黑體" w:cs="微軟正黑體"/>
                <w:szCs w:val="20"/>
              </w:rPr>
              <w:t>•</w:t>
            </w:r>
            <w:proofErr w:type="gramEnd"/>
            <w:r w:rsidRPr="004B080D">
              <w:rPr>
                <w:rFonts w:ascii="微軟正黑體" w:eastAsia="微軟正黑體" w:hAnsi="微軟正黑體" w:cs="微軟正黑體"/>
                <w:szCs w:val="20"/>
              </w:rPr>
              <w:t>1.9KG輕量級機殼</w:t>
            </w:r>
          </w:p>
          <w:p w14:paraId="55AA9ECF" w14:textId="77777777" w:rsidR="00447E1E" w:rsidRPr="004B080D" w:rsidRDefault="00447E1E" w:rsidP="00AA078A">
            <w:pPr>
              <w:pBdr>
                <w:top w:val="nil"/>
                <w:left w:val="nil"/>
                <w:bottom w:val="nil"/>
                <w:right w:val="nil"/>
                <w:between w:val="nil"/>
              </w:pBdr>
              <w:jc w:val="both"/>
              <w:rPr>
                <w:rFonts w:ascii="微軟正黑體" w:eastAsia="微軟正黑體" w:hAnsi="微軟正黑體" w:cs="微軟正黑體"/>
                <w:szCs w:val="20"/>
              </w:rPr>
            </w:pPr>
            <w:proofErr w:type="gramStart"/>
            <w:r w:rsidRPr="004B080D">
              <w:rPr>
                <w:rFonts w:ascii="微軟正黑體" w:eastAsia="微軟正黑體" w:hAnsi="微軟正黑體" w:cs="微軟正黑體"/>
                <w:szCs w:val="20"/>
              </w:rPr>
              <w:t>•</w:t>
            </w:r>
            <w:proofErr w:type="gramEnd"/>
            <w:r w:rsidRPr="004B080D">
              <w:rPr>
                <w:rFonts w:ascii="微軟正黑體" w:eastAsia="微軟正黑體" w:hAnsi="微軟正黑體" w:cs="微軟正黑體"/>
                <w:szCs w:val="20"/>
              </w:rPr>
              <w:t>美觀與散熱的完美融合</w:t>
            </w:r>
          </w:p>
          <w:p w14:paraId="0D9B445E" w14:textId="77777777" w:rsidR="00447E1E" w:rsidRPr="004B080D" w:rsidRDefault="00447E1E" w:rsidP="00AA078A">
            <w:pPr>
              <w:pBdr>
                <w:top w:val="nil"/>
                <w:left w:val="nil"/>
                <w:bottom w:val="nil"/>
                <w:right w:val="nil"/>
                <w:between w:val="nil"/>
              </w:pBdr>
              <w:jc w:val="both"/>
              <w:rPr>
                <w:rFonts w:ascii="微軟正黑體" w:eastAsia="微軟正黑體" w:hAnsi="微軟正黑體" w:cs="微軟正黑體"/>
                <w:szCs w:val="20"/>
              </w:rPr>
            </w:pPr>
            <w:proofErr w:type="gramStart"/>
            <w:r w:rsidRPr="004B080D">
              <w:rPr>
                <w:rFonts w:ascii="微軟正黑體" w:eastAsia="微軟正黑體" w:hAnsi="微軟正黑體" w:cs="微軟正黑體"/>
                <w:szCs w:val="20"/>
              </w:rPr>
              <w:t>•</w:t>
            </w:r>
            <w:proofErr w:type="gramEnd"/>
            <w:r w:rsidRPr="004B080D">
              <w:rPr>
                <w:rFonts w:ascii="微軟正黑體" w:eastAsia="微軟正黑體" w:hAnsi="微軟正黑體" w:cs="微軟正黑體"/>
                <w:szCs w:val="20"/>
              </w:rPr>
              <w:t>內含靜⾳⾵扇及防塵濾網</w:t>
            </w:r>
          </w:p>
          <w:p w14:paraId="189A8379" w14:textId="77777777" w:rsidR="00447E1E" w:rsidRPr="004B080D" w:rsidRDefault="00447E1E" w:rsidP="00AA078A">
            <w:pPr>
              <w:pBdr>
                <w:top w:val="nil"/>
                <w:left w:val="nil"/>
                <w:bottom w:val="nil"/>
                <w:right w:val="nil"/>
                <w:between w:val="nil"/>
              </w:pBdr>
              <w:jc w:val="both"/>
              <w:rPr>
                <w:rFonts w:ascii="微軟正黑體" w:eastAsia="微軟正黑體" w:hAnsi="微軟正黑體" w:cs="微軟正黑體"/>
                <w:szCs w:val="20"/>
              </w:rPr>
            </w:pPr>
            <w:proofErr w:type="gramStart"/>
            <w:r w:rsidRPr="004B080D">
              <w:rPr>
                <w:rFonts w:ascii="微軟正黑體" w:eastAsia="微軟正黑體" w:hAnsi="微軟正黑體" w:cs="微軟正黑體"/>
                <w:szCs w:val="20"/>
              </w:rPr>
              <w:t>•</w:t>
            </w:r>
            <w:proofErr w:type="gramEnd"/>
            <w:r w:rsidRPr="004B080D">
              <w:rPr>
                <w:rFonts w:ascii="微軟正黑體" w:eastAsia="微軟正黑體" w:hAnsi="微軟正黑體" w:cs="微軟正黑體"/>
                <w:szCs w:val="20"/>
              </w:rPr>
              <w:t>相容60mm CPU散熱器</w:t>
            </w:r>
          </w:p>
          <w:p w14:paraId="7AB26AB5" w14:textId="77777777" w:rsidR="00447E1E" w:rsidRPr="004B080D" w:rsidRDefault="00447E1E" w:rsidP="00AA078A">
            <w:pPr>
              <w:pBdr>
                <w:top w:val="nil"/>
                <w:left w:val="nil"/>
                <w:bottom w:val="nil"/>
                <w:right w:val="nil"/>
                <w:between w:val="nil"/>
              </w:pBdr>
              <w:jc w:val="both"/>
              <w:rPr>
                <w:rFonts w:ascii="微軟正黑體" w:eastAsia="微軟正黑體" w:hAnsi="微軟正黑體" w:cs="微軟正黑體"/>
                <w:szCs w:val="20"/>
              </w:rPr>
            </w:pPr>
            <w:proofErr w:type="gramStart"/>
            <w:r w:rsidRPr="004B080D">
              <w:rPr>
                <w:rFonts w:ascii="微軟正黑體" w:eastAsia="微軟正黑體" w:hAnsi="微軟正黑體" w:cs="微軟正黑體"/>
                <w:szCs w:val="20"/>
              </w:rPr>
              <w:t>•</w:t>
            </w:r>
            <w:proofErr w:type="gramEnd"/>
            <w:r w:rsidRPr="004B080D">
              <w:rPr>
                <w:rFonts w:ascii="微軟正黑體" w:eastAsia="微軟正黑體" w:hAnsi="微軟正黑體" w:cs="微軟正黑體"/>
                <w:szCs w:val="20"/>
              </w:rPr>
              <w:t>2合1音頻/麥克風插孔</w:t>
            </w:r>
          </w:p>
          <w:p w14:paraId="29B492F9" w14:textId="77777777" w:rsidR="00447E1E" w:rsidRPr="004B080D" w:rsidRDefault="00447E1E" w:rsidP="00AA078A">
            <w:pPr>
              <w:pBdr>
                <w:top w:val="nil"/>
                <w:left w:val="nil"/>
                <w:bottom w:val="nil"/>
                <w:right w:val="nil"/>
                <w:between w:val="nil"/>
              </w:pBdr>
              <w:jc w:val="both"/>
              <w:rPr>
                <w:rFonts w:ascii="微軟正黑體" w:eastAsia="微軟正黑體" w:hAnsi="微軟正黑體" w:cs="微軟正黑體"/>
                <w:szCs w:val="20"/>
              </w:rPr>
            </w:pPr>
            <w:proofErr w:type="gramStart"/>
            <w:r w:rsidRPr="004B080D">
              <w:rPr>
                <w:rFonts w:ascii="微軟正黑體" w:eastAsia="微軟正黑體" w:hAnsi="微軟正黑體" w:cs="微軟正黑體"/>
                <w:szCs w:val="20"/>
              </w:rPr>
              <w:t>•</w:t>
            </w:r>
            <w:proofErr w:type="gramEnd"/>
            <w:r w:rsidRPr="004B080D">
              <w:rPr>
                <w:rFonts w:ascii="微軟正黑體" w:eastAsia="微軟正黑體" w:hAnsi="微軟正黑體" w:cs="微軟正黑體"/>
                <w:szCs w:val="20"/>
              </w:rPr>
              <w:t>直⽴橫放 隨⼼所欲</w:t>
            </w:r>
          </w:p>
          <w:p w14:paraId="0F771F9E" w14:textId="77777777" w:rsidR="00447E1E" w:rsidRPr="004B080D" w:rsidRDefault="00447E1E" w:rsidP="00AA078A">
            <w:pPr>
              <w:pBdr>
                <w:top w:val="nil"/>
                <w:left w:val="nil"/>
                <w:bottom w:val="nil"/>
                <w:right w:val="nil"/>
                <w:between w:val="nil"/>
              </w:pBdr>
              <w:jc w:val="both"/>
              <w:rPr>
                <w:rFonts w:ascii="微軟正黑體" w:eastAsia="微軟正黑體" w:hAnsi="微軟正黑體" w:cs="微軟正黑體"/>
                <w:szCs w:val="20"/>
              </w:rPr>
            </w:pPr>
            <w:proofErr w:type="gramStart"/>
            <w:r w:rsidRPr="004B080D">
              <w:rPr>
                <w:rFonts w:ascii="微軟正黑體" w:eastAsia="微軟正黑體" w:hAnsi="微軟正黑體" w:cs="微軟正黑體"/>
                <w:szCs w:val="20"/>
              </w:rPr>
              <w:t>•</w:t>
            </w:r>
            <w:proofErr w:type="gramEnd"/>
            <w:r w:rsidRPr="004B080D">
              <w:rPr>
                <w:rFonts w:ascii="微軟正黑體" w:eastAsia="微軟正黑體" w:hAnsi="微軟正黑體" w:cs="微軟正黑體"/>
                <w:szCs w:val="20"/>
              </w:rPr>
              <w:t>搭載200W⾦牌認證電源</w:t>
            </w:r>
          </w:p>
          <w:p w14:paraId="6804BCF9" w14:textId="77777777" w:rsidR="00447E1E" w:rsidRPr="004B080D" w:rsidRDefault="00447E1E" w:rsidP="00AA078A">
            <w:pPr>
              <w:pBdr>
                <w:top w:val="nil"/>
                <w:left w:val="nil"/>
                <w:bottom w:val="nil"/>
                <w:right w:val="nil"/>
                <w:between w:val="nil"/>
              </w:pBdr>
              <w:rPr>
                <w:rFonts w:ascii="微軟正黑體" w:eastAsia="微軟正黑體" w:hAnsi="微軟正黑體" w:cs="Calibri"/>
                <w:szCs w:val="20"/>
              </w:rPr>
            </w:pPr>
            <w:proofErr w:type="gramStart"/>
            <w:r w:rsidRPr="004B080D">
              <w:rPr>
                <w:rFonts w:ascii="微軟正黑體" w:eastAsia="微軟正黑體" w:hAnsi="微軟正黑體" w:cs="微軟正黑體"/>
                <w:szCs w:val="20"/>
              </w:rPr>
              <w:t>•</w:t>
            </w:r>
            <w:proofErr w:type="gramEnd"/>
            <w:r w:rsidRPr="004B080D">
              <w:rPr>
                <w:rFonts w:ascii="微軟正黑體" w:eastAsia="微軟正黑體" w:hAnsi="微軟正黑體" w:cs="微軟正黑體"/>
                <w:szCs w:val="20"/>
              </w:rPr>
              <w:t>簡易拆裝設計</w:t>
            </w:r>
          </w:p>
        </w:tc>
      </w:tr>
      <w:tr w:rsidR="006F36AA" w:rsidRPr="006F36AA" w14:paraId="60C862E6" w14:textId="77777777" w:rsidTr="006F36AA">
        <w:trPr>
          <w:trHeight w:val="4359"/>
        </w:trPr>
        <w:tc>
          <w:tcPr>
            <w:tcW w:w="10682" w:type="dxa"/>
            <w:gridSpan w:val="3"/>
          </w:tcPr>
          <w:p w14:paraId="60BA291F" w14:textId="77777777" w:rsidR="00447E1E" w:rsidRPr="006F36AA" w:rsidRDefault="00136AA2" w:rsidP="00BD2A4A">
            <w:pPr>
              <w:tabs>
                <w:tab w:val="center" w:pos="5120"/>
                <w:tab w:val="right" w:pos="10240"/>
              </w:tabs>
              <w:rPr>
                <w:rFonts w:ascii="微軟正黑體" w:eastAsia="微軟正黑體" w:hAnsi="微軟正黑體" w:cs="微軟正黑體"/>
                <w:sz w:val="20"/>
                <w:szCs w:val="20"/>
              </w:rPr>
            </w:pPr>
            <w:r w:rsidRPr="006F36AA">
              <w:rPr>
                <w:rFonts w:ascii="微軟正黑體" w:eastAsia="微軟正黑體" w:hAnsi="微軟正黑體" w:cs="微軟正黑體"/>
                <w:noProof/>
                <w:sz w:val="20"/>
                <w:szCs w:val="20"/>
              </w:rPr>
              <w:drawing>
                <wp:anchor distT="0" distB="0" distL="114300" distR="114300" simplePos="0" relativeHeight="251692032" behindDoc="0" locked="0" layoutInCell="1" allowOverlap="1" wp14:anchorId="50C72C1B" wp14:editId="03F3F7C1">
                  <wp:simplePos x="0" y="0"/>
                  <wp:positionH relativeFrom="column">
                    <wp:posOffset>992505</wp:posOffset>
                  </wp:positionH>
                  <wp:positionV relativeFrom="page">
                    <wp:posOffset>214630</wp:posOffset>
                  </wp:positionV>
                  <wp:extent cx="4191000" cy="2356902"/>
                  <wp:effectExtent l="0" t="0" r="0" b="5715"/>
                  <wp:wrapNone/>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tt7_110A011399.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191000" cy="2356902"/>
                          </a:xfrm>
                          <a:prstGeom prst="rect">
                            <a:avLst/>
                          </a:prstGeom>
                        </pic:spPr>
                      </pic:pic>
                    </a:graphicData>
                  </a:graphic>
                  <wp14:sizeRelH relativeFrom="margin">
                    <wp14:pctWidth>0</wp14:pctWidth>
                  </wp14:sizeRelH>
                  <wp14:sizeRelV relativeFrom="margin">
                    <wp14:pctHeight>0</wp14:pctHeight>
                  </wp14:sizeRelV>
                </wp:anchor>
              </w:drawing>
            </w:r>
            <w:r w:rsidR="00447E1E" w:rsidRPr="006F36AA">
              <w:rPr>
                <w:rFonts w:ascii="微軟正黑體" w:eastAsia="微軟正黑體" w:hAnsi="微軟正黑體" w:cs="微軟正黑體"/>
                <w:sz w:val="20"/>
                <w:szCs w:val="20"/>
              </w:rPr>
              <w:tab/>
            </w:r>
          </w:p>
        </w:tc>
      </w:tr>
      <w:tr w:rsidR="00447E1E" w:rsidRPr="006F36AA" w14:paraId="5A671F06" w14:textId="77777777" w:rsidTr="00BD2A4A">
        <w:trPr>
          <w:trHeight w:val="834"/>
        </w:trPr>
        <w:tc>
          <w:tcPr>
            <w:tcW w:w="2263" w:type="dxa"/>
          </w:tcPr>
          <w:p w14:paraId="02870D31" w14:textId="77777777" w:rsidR="00447E1E" w:rsidRPr="004B080D" w:rsidRDefault="00447E1E" w:rsidP="00136AA2">
            <w:pPr>
              <w:spacing w:line="300" w:lineRule="auto"/>
              <w:ind w:right="-108"/>
              <w:jc w:val="both"/>
              <w:rPr>
                <w:rFonts w:ascii="微軟正黑體" w:eastAsia="微軟正黑體" w:hAnsi="微軟正黑體" w:cs="Calibri"/>
              </w:rPr>
            </w:pPr>
            <w:r w:rsidRPr="004B080D">
              <w:rPr>
                <w:rFonts w:ascii="微軟正黑體" w:eastAsia="微軟正黑體" w:hAnsi="微軟正黑體" w:cs="微軟正黑體" w:hint="eastAsia"/>
              </w:rPr>
              <w:t>產品影片連結</w:t>
            </w:r>
          </w:p>
        </w:tc>
        <w:tc>
          <w:tcPr>
            <w:tcW w:w="8419" w:type="dxa"/>
            <w:gridSpan w:val="2"/>
          </w:tcPr>
          <w:p w14:paraId="1211B90A" w14:textId="77777777" w:rsidR="00447E1E" w:rsidRPr="004B080D" w:rsidRDefault="005278BD" w:rsidP="00BD2A4A">
            <w:pPr>
              <w:spacing w:line="398" w:lineRule="auto"/>
              <w:ind w:right="332"/>
              <w:jc w:val="both"/>
              <w:rPr>
                <w:rFonts w:ascii="微軟正黑體" w:eastAsia="微軟正黑體" w:hAnsi="微軟正黑體" w:cs="Calibri"/>
                <w:szCs w:val="20"/>
              </w:rPr>
            </w:pPr>
            <w:hyperlink r:id="rId33" w:anchor="ljkMdv8z1A-meIQkRAzlpg">
              <w:r w:rsidR="00447E1E" w:rsidRPr="004B080D">
                <w:rPr>
                  <w:rFonts w:ascii="微軟正黑體" w:eastAsia="微軟正黑體" w:hAnsi="微軟正黑體" w:cs="Calibri"/>
                  <w:szCs w:val="20"/>
                  <w:u w:val="single"/>
                </w:rPr>
                <w:t>https://mega.nz/folder/o5p0EJrb#ljkMdv8z1A-meIQkRAzlpg</w:t>
              </w:r>
            </w:hyperlink>
          </w:p>
          <w:p w14:paraId="4CF47CDE" w14:textId="77777777" w:rsidR="00447E1E" w:rsidRPr="004B080D" w:rsidRDefault="00447E1E" w:rsidP="00BD2A4A">
            <w:pPr>
              <w:tabs>
                <w:tab w:val="center" w:pos="5120"/>
                <w:tab w:val="right" w:pos="10240"/>
              </w:tabs>
              <w:rPr>
                <w:rFonts w:ascii="微軟正黑體" w:eastAsia="微軟正黑體" w:hAnsi="微軟正黑體" w:cs="微軟正黑體"/>
                <w:szCs w:val="20"/>
              </w:rPr>
            </w:pPr>
          </w:p>
        </w:tc>
      </w:tr>
    </w:tbl>
    <w:p w14:paraId="411E02DE" w14:textId="77777777" w:rsidR="00447E1E" w:rsidRPr="006F36AA" w:rsidRDefault="00447E1E" w:rsidP="00447E1E">
      <w:pPr>
        <w:spacing w:line="360" w:lineRule="auto"/>
        <w:ind w:left="357" w:firstLine="237"/>
        <w:rPr>
          <w:rFonts w:ascii="微軟正黑體" w:eastAsia="微軟正黑體" w:hAnsi="微軟正黑體" w:cs="Calibri"/>
          <w:sz w:val="28"/>
          <w:szCs w:val="28"/>
        </w:rPr>
      </w:pPr>
    </w:p>
    <w:p w14:paraId="3760E8BF" w14:textId="77777777" w:rsidR="00AA078A" w:rsidRDefault="00AA078A" w:rsidP="006F36AA">
      <w:pPr>
        <w:spacing w:line="360" w:lineRule="auto"/>
        <w:rPr>
          <w:rFonts w:ascii="微軟正黑體" w:eastAsia="微軟正黑體" w:hAnsi="微軟正黑體" w:cs="Calibri"/>
          <w:sz w:val="28"/>
          <w:szCs w:val="28"/>
        </w:rPr>
      </w:pPr>
    </w:p>
    <w:p w14:paraId="1BCDC905" w14:textId="77777777" w:rsidR="008C07F5" w:rsidRDefault="008C07F5" w:rsidP="006F36AA">
      <w:pPr>
        <w:spacing w:line="360" w:lineRule="auto"/>
        <w:rPr>
          <w:rFonts w:ascii="微軟正黑體" w:eastAsia="微軟正黑體" w:hAnsi="微軟正黑體" w:cs="Calibri"/>
          <w:sz w:val="28"/>
          <w:szCs w:val="28"/>
        </w:rPr>
      </w:pPr>
    </w:p>
    <w:p w14:paraId="40A5924B" w14:textId="77777777" w:rsidR="00136AA2" w:rsidRDefault="00136AA2" w:rsidP="006F36AA">
      <w:pPr>
        <w:spacing w:line="360" w:lineRule="auto"/>
        <w:rPr>
          <w:rFonts w:ascii="微軟正黑體" w:eastAsia="微軟正黑體" w:hAnsi="微軟正黑體" w:cs="Calibri"/>
          <w:sz w:val="28"/>
          <w:szCs w:val="28"/>
        </w:rPr>
      </w:pPr>
    </w:p>
    <w:p w14:paraId="2AEA1A0B" w14:textId="77777777" w:rsidR="000A40BC" w:rsidRDefault="000A40BC" w:rsidP="006F36AA">
      <w:pPr>
        <w:spacing w:line="360" w:lineRule="auto"/>
        <w:rPr>
          <w:rFonts w:ascii="微軟正黑體" w:eastAsia="微軟正黑體" w:hAnsi="微軟正黑體" w:cs="Calibri"/>
          <w:sz w:val="28"/>
          <w:szCs w:val="28"/>
        </w:rPr>
      </w:pPr>
    </w:p>
    <w:p w14:paraId="71F5E6D1" w14:textId="77777777" w:rsidR="001359E1" w:rsidRPr="006F36AA" w:rsidRDefault="001359E1" w:rsidP="001359E1">
      <w:pPr>
        <w:pBdr>
          <w:top w:val="nil"/>
          <w:left w:val="nil"/>
          <w:bottom w:val="nil"/>
          <w:right w:val="nil"/>
          <w:between w:val="nil"/>
        </w:pBdr>
        <w:ind w:right="335" w:firstLine="560"/>
        <w:jc w:val="center"/>
        <w:rPr>
          <w:rFonts w:ascii="微軟正黑體" w:eastAsia="微軟正黑體" w:hAnsi="微軟正黑體" w:cs="Calibri"/>
          <w:b/>
          <w:sz w:val="52"/>
          <w:szCs w:val="28"/>
        </w:rPr>
      </w:pPr>
      <w:r w:rsidRPr="006F36AA">
        <w:rPr>
          <w:rFonts w:ascii="微軟正黑體" w:eastAsia="微軟正黑體" w:hAnsi="微軟正黑體" w:hint="eastAsia"/>
          <w:b/>
          <w:sz w:val="40"/>
        </w:rPr>
        <w:lastRenderedPageBreak/>
        <w:t>越南臺灣形象展</w:t>
      </w:r>
      <w:proofErr w:type="gramStart"/>
      <w:r w:rsidRPr="006F36AA">
        <w:rPr>
          <w:rFonts w:ascii="微軟正黑體" w:eastAsia="微軟正黑體" w:hAnsi="微軟正黑體" w:hint="eastAsia"/>
          <w:b/>
          <w:sz w:val="40"/>
        </w:rPr>
        <w:t>＿</w:t>
      </w:r>
      <w:proofErr w:type="gramEnd"/>
      <w:r w:rsidRPr="006F36AA">
        <w:rPr>
          <w:rFonts w:ascii="微軟正黑體" w:eastAsia="微軟正黑體" w:hAnsi="微軟正黑體" w:hint="eastAsia"/>
          <w:b/>
          <w:sz w:val="40"/>
        </w:rPr>
        <w:t>產品介紹</w:t>
      </w:r>
      <w:r>
        <w:rPr>
          <w:rFonts w:ascii="微軟正黑體" w:eastAsia="微軟正黑體" w:hAnsi="微軟正黑體" w:hint="eastAsia"/>
          <w:b/>
          <w:sz w:val="40"/>
        </w:rPr>
        <w:t>(</w:t>
      </w:r>
      <w:proofErr w:type="gramStart"/>
      <w:r>
        <w:rPr>
          <w:rFonts w:ascii="微軟正黑體" w:eastAsia="微軟正黑體" w:hAnsi="微軟正黑體" w:hint="eastAsia"/>
          <w:b/>
          <w:sz w:val="40"/>
        </w:rPr>
        <w:t>非</w:t>
      </w:r>
      <w:r w:rsidR="003E4E01">
        <w:rPr>
          <w:rFonts w:ascii="微軟正黑體" w:eastAsia="微軟正黑體" w:hAnsi="微軟正黑體" w:hint="eastAsia"/>
          <w:b/>
          <w:sz w:val="40"/>
        </w:rPr>
        <w:t>展演</w:t>
      </w:r>
      <w:proofErr w:type="gramEnd"/>
      <w:r w:rsidR="003E4E01">
        <w:rPr>
          <w:rFonts w:ascii="微軟正黑體" w:eastAsia="微軟正黑體" w:hAnsi="微軟正黑體" w:hint="eastAsia"/>
          <w:b/>
          <w:sz w:val="40"/>
        </w:rPr>
        <w:t>產品</w:t>
      </w:r>
      <w:r>
        <w:rPr>
          <w:rFonts w:ascii="微軟正黑體" w:eastAsia="微軟正黑體" w:hAnsi="微軟正黑體" w:hint="eastAsia"/>
          <w:b/>
          <w:sz w:val="40"/>
        </w:rPr>
        <w:t>)</w:t>
      </w:r>
    </w:p>
    <w:tbl>
      <w:tblPr>
        <w:tblW w:w="10682"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40"/>
        <w:gridCol w:w="8379"/>
      </w:tblGrid>
      <w:tr w:rsidR="001359E1" w:rsidRPr="006F36AA" w14:paraId="2B7CF6D9" w14:textId="77777777" w:rsidTr="00367BCF">
        <w:trPr>
          <w:trHeight w:val="540"/>
        </w:trPr>
        <w:tc>
          <w:tcPr>
            <w:tcW w:w="2303" w:type="dxa"/>
            <w:gridSpan w:val="2"/>
            <w:tcBorders>
              <w:top w:val="single" w:sz="4" w:space="0" w:color="000000"/>
              <w:left w:val="single" w:sz="4" w:space="0" w:color="000000"/>
              <w:right w:val="single" w:sz="4" w:space="0" w:color="000000"/>
            </w:tcBorders>
          </w:tcPr>
          <w:p w14:paraId="01A4E36E" w14:textId="77777777" w:rsidR="001359E1" w:rsidRPr="004B080D" w:rsidRDefault="001359E1" w:rsidP="00367BCF">
            <w:pPr>
              <w:rPr>
                <w:rFonts w:ascii="微軟正黑體" w:eastAsia="微軟正黑體" w:hAnsi="微軟正黑體" w:cs="微軟正黑體"/>
              </w:rPr>
            </w:pPr>
            <w:r w:rsidRPr="004B080D">
              <w:rPr>
                <w:rFonts w:ascii="微軟正黑體" w:eastAsia="微軟正黑體" w:hAnsi="微軟正黑體" w:cs="微軟正黑體"/>
              </w:rPr>
              <w:t>公司名稱</w:t>
            </w:r>
          </w:p>
        </w:tc>
        <w:tc>
          <w:tcPr>
            <w:tcW w:w="8379" w:type="dxa"/>
            <w:tcBorders>
              <w:top w:val="single" w:sz="4" w:space="0" w:color="000000"/>
              <w:left w:val="single" w:sz="4" w:space="0" w:color="000000"/>
              <w:right w:val="single" w:sz="4" w:space="0" w:color="000000"/>
            </w:tcBorders>
          </w:tcPr>
          <w:p w14:paraId="2DB59E0C" w14:textId="77777777" w:rsidR="001359E1" w:rsidRPr="004B080D" w:rsidRDefault="001359E1" w:rsidP="00367BCF">
            <w:pPr>
              <w:jc w:val="both"/>
              <w:rPr>
                <w:rFonts w:ascii="微軟正黑體" w:eastAsia="微軟正黑體" w:hAnsi="微軟正黑體" w:cs="微軟正黑體"/>
              </w:rPr>
            </w:pPr>
            <w:proofErr w:type="gramStart"/>
            <w:r w:rsidRPr="004B080D">
              <w:rPr>
                <w:rFonts w:ascii="微軟正黑體" w:eastAsia="微軟正黑體" w:hAnsi="微軟正黑體" w:cs="微軟正黑體" w:hint="eastAsia"/>
              </w:rPr>
              <w:t>迎廣科技</w:t>
            </w:r>
            <w:proofErr w:type="gramEnd"/>
            <w:r w:rsidRPr="004B080D">
              <w:rPr>
                <w:rFonts w:ascii="微軟正黑體" w:eastAsia="微軟正黑體" w:hAnsi="微軟正黑體" w:cs="微軟正黑體" w:hint="eastAsia"/>
              </w:rPr>
              <w:t>股份有限公司</w:t>
            </w:r>
          </w:p>
        </w:tc>
      </w:tr>
      <w:tr w:rsidR="001359E1" w:rsidRPr="006F36AA" w14:paraId="46728510" w14:textId="77777777" w:rsidTr="00367BCF">
        <w:trPr>
          <w:trHeight w:val="660"/>
        </w:trPr>
        <w:tc>
          <w:tcPr>
            <w:tcW w:w="2303" w:type="dxa"/>
            <w:gridSpan w:val="2"/>
          </w:tcPr>
          <w:p w14:paraId="7416A28E" w14:textId="77777777" w:rsidR="001359E1" w:rsidRPr="004B080D" w:rsidRDefault="001359E1" w:rsidP="00367BCF">
            <w:pPr>
              <w:rPr>
                <w:rFonts w:ascii="微軟正黑體" w:eastAsia="微軟正黑體" w:hAnsi="微軟正黑體" w:cs="微軟正黑體"/>
              </w:rPr>
            </w:pPr>
            <w:r w:rsidRPr="004B080D">
              <w:rPr>
                <w:rFonts w:ascii="微軟正黑體" w:eastAsia="微軟正黑體" w:hAnsi="微軟正黑體" w:cs="微軟正黑體"/>
              </w:rPr>
              <w:t>產品名稱</w:t>
            </w:r>
          </w:p>
        </w:tc>
        <w:tc>
          <w:tcPr>
            <w:tcW w:w="8379" w:type="dxa"/>
          </w:tcPr>
          <w:p w14:paraId="2367213A" w14:textId="77777777" w:rsidR="001359E1" w:rsidRPr="004B080D" w:rsidRDefault="001359E1" w:rsidP="00367BCF">
            <w:pPr>
              <w:rPr>
                <w:rFonts w:ascii="微軟正黑體" w:eastAsia="微軟正黑體" w:hAnsi="微軟正黑體" w:cs="微軟正黑體"/>
              </w:rPr>
            </w:pPr>
            <w:r w:rsidRPr="004B080D">
              <w:rPr>
                <w:rFonts w:ascii="微軟正黑體" w:eastAsia="微軟正黑體" w:hAnsi="微軟正黑體" w:cs="微軟正黑體"/>
                <w:color w:val="000000"/>
                <w:highlight w:val="white"/>
              </w:rPr>
              <w:t>216 Pure White Edition</w:t>
            </w:r>
          </w:p>
        </w:tc>
      </w:tr>
      <w:tr w:rsidR="001359E1" w:rsidRPr="006F36AA" w14:paraId="1A728F85" w14:textId="77777777" w:rsidTr="00367BCF">
        <w:trPr>
          <w:trHeight w:val="1166"/>
        </w:trPr>
        <w:tc>
          <w:tcPr>
            <w:tcW w:w="2303" w:type="dxa"/>
            <w:gridSpan w:val="2"/>
          </w:tcPr>
          <w:p w14:paraId="32678C3B" w14:textId="77777777" w:rsidR="001359E1" w:rsidRPr="004B080D" w:rsidRDefault="001359E1" w:rsidP="00367BCF">
            <w:pPr>
              <w:rPr>
                <w:rFonts w:ascii="微軟正黑體" w:eastAsia="微軟正黑體" w:hAnsi="微軟正黑體" w:cs="微軟正黑體"/>
              </w:rPr>
            </w:pPr>
            <w:r w:rsidRPr="004B080D">
              <w:rPr>
                <w:rFonts w:ascii="微軟正黑體" w:eastAsia="微軟正黑體" w:hAnsi="微軟正黑體" w:cs="微軟正黑體"/>
              </w:rPr>
              <w:t>產品介紹</w:t>
            </w:r>
          </w:p>
        </w:tc>
        <w:tc>
          <w:tcPr>
            <w:tcW w:w="8379" w:type="dxa"/>
          </w:tcPr>
          <w:p w14:paraId="497B8FF8" w14:textId="77777777" w:rsidR="001359E1" w:rsidRPr="004B080D" w:rsidRDefault="001359E1" w:rsidP="00367BCF">
            <w:pPr>
              <w:pBdr>
                <w:top w:val="nil"/>
                <w:left w:val="nil"/>
                <w:bottom w:val="nil"/>
                <w:right w:val="nil"/>
                <w:between w:val="nil"/>
              </w:pBdr>
              <w:rPr>
                <w:rFonts w:ascii="微軟正黑體" w:eastAsia="微軟正黑體" w:hAnsi="微軟正黑體" w:cs="微軟正黑體"/>
                <w:color w:val="000000"/>
              </w:rPr>
            </w:pPr>
            <w:proofErr w:type="gramStart"/>
            <w:r w:rsidRPr="004B080D">
              <w:rPr>
                <w:rFonts w:ascii="微軟正黑體" w:eastAsia="微軟正黑體" w:hAnsi="微軟正黑體" w:cs="微軟正黑體"/>
                <w:color w:val="000000"/>
              </w:rPr>
              <w:t>•</w:t>
            </w:r>
            <w:proofErr w:type="gramEnd"/>
            <w:r w:rsidRPr="004B080D">
              <w:rPr>
                <w:rFonts w:ascii="微軟正黑體" w:eastAsia="微軟正黑體" w:hAnsi="微軟正黑體" w:cs="微軟正黑體"/>
                <w:color w:val="000000"/>
              </w:rPr>
              <w:t>純白體驗，完美無瑕</w:t>
            </w:r>
          </w:p>
          <w:p w14:paraId="244F0373" w14:textId="77777777" w:rsidR="001359E1" w:rsidRPr="004B080D" w:rsidRDefault="001359E1" w:rsidP="00367BCF">
            <w:pPr>
              <w:pBdr>
                <w:top w:val="nil"/>
                <w:left w:val="nil"/>
                <w:bottom w:val="nil"/>
                <w:right w:val="nil"/>
                <w:between w:val="nil"/>
              </w:pBdr>
              <w:rPr>
                <w:rFonts w:ascii="微軟正黑體" w:eastAsia="微軟正黑體" w:hAnsi="微軟正黑體" w:cs="微軟正黑體"/>
                <w:color w:val="000000"/>
              </w:rPr>
            </w:pPr>
            <w:proofErr w:type="gramStart"/>
            <w:r w:rsidRPr="004B080D">
              <w:rPr>
                <w:rFonts w:ascii="微軟正黑體" w:eastAsia="微軟正黑體" w:hAnsi="微軟正黑體" w:cs="微軟正黑體"/>
                <w:color w:val="000000"/>
              </w:rPr>
              <w:t>•</w:t>
            </w:r>
            <w:proofErr w:type="gramEnd"/>
            <w:r w:rsidRPr="004B080D">
              <w:rPr>
                <w:rFonts w:ascii="微軟正黑體" w:eastAsia="微軟正黑體" w:hAnsi="微軟正黑體" w:cs="微軟正黑體"/>
                <w:color w:val="000000"/>
              </w:rPr>
              <w:t>現代簡約風，質感細膩有品味</w:t>
            </w:r>
          </w:p>
          <w:p w14:paraId="06440AE7" w14:textId="77777777" w:rsidR="001359E1" w:rsidRPr="004B080D" w:rsidRDefault="001359E1" w:rsidP="00367BCF">
            <w:pPr>
              <w:pBdr>
                <w:top w:val="nil"/>
                <w:left w:val="nil"/>
                <w:bottom w:val="nil"/>
                <w:right w:val="nil"/>
                <w:between w:val="nil"/>
              </w:pBdr>
              <w:rPr>
                <w:rFonts w:ascii="微軟正黑體" w:eastAsia="微軟正黑體" w:hAnsi="微軟正黑體" w:cs="微軟正黑體"/>
                <w:color w:val="000000"/>
              </w:rPr>
            </w:pPr>
            <w:proofErr w:type="gramStart"/>
            <w:r w:rsidRPr="004B080D">
              <w:rPr>
                <w:rFonts w:ascii="微軟正黑體" w:eastAsia="微軟正黑體" w:hAnsi="微軟正黑體" w:cs="微軟正黑體"/>
                <w:color w:val="000000"/>
              </w:rPr>
              <w:t>•</w:t>
            </w:r>
            <w:proofErr w:type="gramEnd"/>
            <w:r w:rsidRPr="004B080D">
              <w:rPr>
                <w:rFonts w:ascii="微軟正黑體" w:eastAsia="微軟正黑體" w:hAnsi="微軟正黑體" w:cs="微軟正黑體"/>
                <w:color w:val="000000"/>
              </w:rPr>
              <w:t>高度擴充性，挑戰極致體驗</w:t>
            </w:r>
          </w:p>
          <w:p w14:paraId="7B62F543" w14:textId="77777777" w:rsidR="001359E1" w:rsidRPr="004B080D" w:rsidRDefault="001359E1" w:rsidP="00367BCF">
            <w:pPr>
              <w:pBdr>
                <w:top w:val="nil"/>
                <w:left w:val="nil"/>
                <w:bottom w:val="nil"/>
                <w:right w:val="nil"/>
                <w:between w:val="nil"/>
              </w:pBdr>
              <w:rPr>
                <w:rFonts w:ascii="微軟正黑體" w:eastAsia="微軟正黑體" w:hAnsi="微軟正黑體" w:cs="微軟正黑體"/>
                <w:color w:val="000000"/>
              </w:rPr>
            </w:pPr>
            <w:proofErr w:type="gramStart"/>
            <w:r w:rsidRPr="004B080D">
              <w:rPr>
                <w:rFonts w:ascii="微軟正黑體" w:eastAsia="微軟正黑體" w:hAnsi="微軟正黑體" w:cs="微軟正黑體"/>
                <w:color w:val="000000"/>
              </w:rPr>
              <w:t>•直立式顯卡</w:t>
            </w:r>
            <w:proofErr w:type="gramEnd"/>
            <w:r w:rsidRPr="004B080D">
              <w:rPr>
                <w:rFonts w:ascii="微軟正黑體" w:eastAsia="微軟正黑體" w:hAnsi="微軟正黑體" w:cs="微軟正黑體"/>
                <w:color w:val="000000"/>
              </w:rPr>
              <w:t>，絕佳的玩家使用體驗</w:t>
            </w:r>
          </w:p>
          <w:p w14:paraId="1E681822" w14:textId="77777777" w:rsidR="001359E1" w:rsidRPr="004B080D" w:rsidRDefault="001359E1" w:rsidP="00367BCF">
            <w:pPr>
              <w:pBdr>
                <w:top w:val="nil"/>
                <w:left w:val="nil"/>
                <w:bottom w:val="nil"/>
                <w:right w:val="nil"/>
                <w:between w:val="nil"/>
              </w:pBdr>
              <w:rPr>
                <w:rFonts w:ascii="微軟正黑體" w:eastAsia="微軟正黑體" w:hAnsi="微軟正黑體" w:cs="Calibri"/>
              </w:rPr>
            </w:pPr>
            <w:proofErr w:type="gramStart"/>
            <w:r w:rsidRPr="004B080D">
              <w:rPr>
                <w:rFonts w:ascii="微軟正黑體" w:eastAsia="微軟正黑體" w:hAnsi="微軟正黑體" w:cs="微軟正黑體"/>
                <w:color w:val="000000"/>
              </w:rPr>
              <w:t>•</w:t>
            </w:r>
            <w:proofErr w:type="gramEnd"/>
            <w:r w:rsidRPr="004B080D">
              <w:rPr>
                <w:rFonts w:ascii="微軟正黑體" w:eastAsia="微軟正黑體" w:hAnsi="微軟正黑體" w:cs="微軟正黑體"/>
                <w:color w:val="000000"/>
              </w:rPr>
              <w:t>高效散熱專案，支援風冷與水冷</w:t>
            </w:r>
          </w:p>
        </w:tc>
      </w:tr>
      <w:tr w:rsidR="001359E1" w:rsidRPr="006F36AA" w14:paraId="57261945" w14:textId="77777777" w:rsidTr="00367BCF">
        <w:trPr>
          <w:trHeight w:val="4359"/>
        </w:trPr>
        <w:tc>
          <w:tcPr>
            <w:tcW w:w="10682" w:type="dxa"/>
            <w:gridSpan w:val="3"/>
          </w:tcPr>
          <w:p w14:paraId="37F89983" w14:textId="77777777" w:rsidR="001359E1" w:rsidRPr="006F36AA" w:rsidRDefault="001359E1" w:rsidP="00367BCF">
            <w:pPr>
              <w:tabs>
                <w:tab w:val="center" w:pos="5120"/>
                <w:tab w:val="right" w:pos="10240"/>
              </w:tabs>
              <w:rPr>
                <w:rFonts w:ascii="微軟正黑體" w:eastAsia="微軟正黑體" w:hAnsi="微軟正黑體" w:cs="微軟正黑體"/>
                <w:sz w:val="20"/>
                <w:szCs w:val="20"/>
              </w:rPr>
            </w:pPr>
            <w:r w:rsidRPr="006F36AA">
              <w:rPr>
                <w:rFonts w:ascii="微軟正黑體" w:eastAsia="微軟正黑體" w:hAnsi="微軟正黑體" w:cs="微軟正黑體"/>
                <w:noProof/>
                <w:sz w:val="20"/>
                <w:szCs w:val="20"/>
              </w:rPr>
              <w:drawing>
                <wp:anchor distT="0" distB="0" distL="114300" distR="114300" simplePos="0" relativeHeight="251705344" behindDoc="0" locked="0" layoutInCell="1" allowOverlap="1" wp14:anchorId="417468D3" wp14:editId="29E64BF5">
                  <wp:simplePos x="0" y="0"/>
                  <wp:positionH relativeFrom="column">
                    <wp:posOffset>1286510</wp:posOffset>
                  </wp:positionH>
                  <wp:positionV relativeFrom="page">
                    <wp:posOffset>-635</wp:posOffset>
                  </wp:positionV>
                  <wp:extent cx="3928745" cy="2619375"/>
                  <wp:effectExtent l="0" t="0" r="0" b="9525"/>
                  <wp:wrapNone/>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tt7_110A011399.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928745" cy="2619375"/>
                          </a:xfrm>
                          <a:prstGeom prst="rect">
                            <a:avLst/>
                          </a:prstGeom>
                        </pic:spPr>
                      </pic:pic>
                    </a:graphicData>
                  </a:graphic>
                  <wp14:sizeRelH relativeFrom="margin">
                    <wp14:pctWidth>0</wp14:pctWidth>
                  </wp14:sizeRelH>
                </wp:anchor>
              </w:drawing>
            </w:r>
            <w:r w:rsidRPr="006F36AA">
              <w:rPr>
                <w:rFonts w:ascii="微軟正黑體" w:eastAsia="微軟正黑體" w:hAnsi="微軟正黑體" w:cs="微軟正黑體"/>
                <w:sz w:val="20"/>
                <w:szCs w:val="20"/>
              </w:rPr>
              <w:tab/>
            </w:r>
          </w:p>
        </w:tc>
      </w:tr>
      <w:tr w:rsidR="001359E1" w:rsidRPr="006F36AA" w14:paraId="39EA1FEA" w14:textId="77777777" w:rsidTr="00367BCF">
        <w:trPr>
          <w:trHeight w:val="834"/>
        </w:trPr>
        <w:tc>
          <w:tcPr>
            <w:tcW w:w="2263" w:type="dxa"/>
          </w:tcPr>
          <w:p w14:paraId="6BA44E5F" w14:textId="77777777" w:rsidR="001359E1" w:rsidRPr="004B080D" w:rsidRDefault="001359E1" w:rsidP="00367BCF">
            <w:pPr>
              <w:spacing w:line="300" w:lineRule="auto"/>
              <w:ind w:right="-108"/>
              <w:jc w:val="both"/>
              <w:rPr>
                <w:rFonts w:ascii="微軟正黑體" w:eastAsia="微軟正黑體" w:hAnsi="微軟正黑體" w:cs="Calibri"/>
              </w:rPr>
            </w:pPr>
            <w:r w:rsidRPr="004B080D">
              <w:rPr>
                <w:rFonts w:ascii="微軟正黑體" w:eastAsia="微軟正黑體" w:hAnsi="微軟正黑體" w:cs="微軟正黑體" w:hint="eastAsia"/>
              </w:rPr>
              <w:t>產品影片連結</w:t>
            </w:r>
          </w:p>
        </w:tc>
        <w:tc>
          <w:tcPr>
            <w:tcW w:w="8419" w:type="dxa"/>
            <w:gridSpan w:val="2"/>
          </w:tcPr>
          <w:p w14:paraId="195F7858" w14:textId="77777777" w:rsidR="001359E1" w:rsidRPr="004B080D" w:rsidRDefault="005278BD" w:rsidP="00367BCF">
            <w:pPr>
              <w:spacing w:line="398" w:lineRule="auto"/>
              <w:ind w:right="332"/>
              <w:jc w:val="both"/>
              <w:rPr>
                <w:rFonts w:ascii="Calibri" w:hAnsi="Calibri" w:cs="Calibri"/>
                <w:color w:val="0000FF"/>
                <w:szCs w:val="22"/>
              </w:rPr>
            </w:pPr>
            <w:hyperlink r:id="rId35" w:anchor="Jm0nkbsdR4TxGRj8mOsNqA">
              <w:r w:rsidR="001359E1" w:rsidRPr="004B080D">
                <w:rPr>
                  <w:rFonts w:ascii="Calibri" w:eastAsia="Calibri" w:hAnsi="Calibri" w:cs="Calibri"/>
                  <w:color w:val="0000FF"/>
                  <w:szCs w:val="22"/>
                  <w:u w:val="single"/>
                </w:rPr>
                <w:t>https://mega.nz/folder/M4JRjCza#Jm0nkbsdR4TxGRj8mOsNqA</w:t>
              </w:r>
            </w:hyperlink>
          </w:p>
          <w:p w14:paraId="7E9875BF" w14:textId="77777777" w:rsidR="001359E1" w:rsidRPr="004B080D" w:rsidRDefault="001359E1" w:rsidP="00367BCF">
            <w:pPr>
              <w:tabs>
                <w:tab w:val="center" w:pos="5120"/>
                <w:tab w:val="right" w:pos="10240"/>
              </w:tabs>
              <w:rPr>
                <w:rFonts w:ascii="微軟正黑體" w:eastAsia="微軟正黑體" w:hAnsi="微軟正黑體" w:cs="微軟正黑體"/>
                <w:szCs w:val="20"/>
              </w:rPr>
            </w:pPr>
          </w:p>
        </w:tc>
      </w:tr>
    </w:tbl>
    <w:p w14:paraId="65D733D7" w14:textId="77777777" w:rsidR="001359E1" w:rsidRDefault="001359E1" w:rsidP="001359E1">
      <w:pPr>
        <w:spacing w:line="360" w:lineRule="auto"/>
        <w:rPr>
          <w:rFonts w:ascii="微軟正黑體" w:eastAsia="微軟正黑體" w:hAnsi="微軟正黑體" w:cs="Calibri"/>
          <w:sz w:val="28"/>
          <w:szCs w:val="28"/>
        </w:rPr>
      </w:pPr>
    </w:p>
    <w:p w14:paraId="0BECA529" w14:textId="77777777" w:rsidR="001359E1" w:rsidRDefault="001359E1" w:rsidP="001359E1">
      <w:pPr>
        <w:spacing w:line="360" w:lineRule="auto"/>
        <w:rPr>
          <w:rFonts w:ascii="微軟正黑體" w:eastAsia="微軟正黑體" w:hAnsi="微軟正黑體" w:cs="Calibri"/>
          <w:sz w:val="28"/>
          <w:szCs w:val="28"/>
        </w:rPr>
      </w:pPr>
    </w:p>
    <w:p w14:paraId="1088D882" w14:textId="77777777" w:rsidR="001359E1" w:rsidRDefault="001359E1" w:rsidP="001359E1">
      <w:pPr>
        <w:spacing w:line="360" w:lineRule="auto"/>
        <w:rPr>
          <w:rFonts w:ascii="微軟正黑體" w:eastAsia="微軟正黑體" w:hAnsi="微軟正黑體" w:cs="Calibri"/>
          <w:sz w:val="28"/>
          <w:szCs w:val="28"/>
        </w:rPr>
      </w:pPr>
    </w:p>
    <w:p w14:paraId="6CE6B90F" w14:textId="77777777" w:rsidR="001359E1" w:rsidRDefault="001359E1" w:rsidP="001359E1">
      <w:pPr>
        <w:spacing w:line="360" w:lineRule="auto"/>
        <w:rPr>
          <w:rFonts w:ascii="微軟正黑體" w:eastAsia="微軟正黑體" w:hAnsi="微軟正黑體" w:cs="Calibri"/>
          <w:sz w:val="28"/>
          <w:szCs w:val="28"/>
        </w:rPr>
      </w:pPr>
    </w:p>
    <w:p w14:paraId="6A565960" w14:textId="77777777" w:rsidR="001359E1" w:rsidRDefault="001359E1" w:rsidP="001359E1">
      <w:pPr>
        <w:spacing w:line="360" w:lineRule="auto"/>
        <w:rPr>
          <w:rFonts w:ascii="微軟正黑體" w:eastAsia="微軟正黑體" w:hAnsi="微軟正黑體" w:cs="Calibri"/>
          <w:sz w:val="28"/>
          <w:szCs w:val="28"/>
        </w:rPr>
      </w:pPr>
    </w:p>
    <w:p w14:paraId="0DAFAB7E" w14:textId="77777777" w:rsidR="001359E1" w:rsidRDefault="001359E1" w:rsidP="001359E1">
      <w:pPr>
        <w:spacing w:line="360" w:lineRule="auto"/>
        <w:rPr>
          <w:rFonts w:ascii="微軟正黑體" w:eastAsia="微軟正黑體" w:hAnsi="微軟正黑體" w:cs="Calibri"/>
          <w:sz w:val="28"/>
          <w:szCs w:val="28"/>
        </w:rPr>
      </w:pPr>
    </w:p>
    <w:p w14:paraId="2752BEAB" w14:textId="77777777" w:rsidR="001359E1" w:rsidRDefault="001359E1" w:rsidP="001359E1">
      <w:pPr>
        <w:spacing w:line="360" w:lineRule="auto"/>
        <w:rPr>
          <w:rFonts w:ascii="微軟正黑體" w:eastAsia="微軟正黑體" w:hAnsi="微軟正黑體" w:cs="Calibri"/>
          <w:sz w:val="28"/>
          <w:szCs w:val="28"/>
        </w:rPr>
      </w:pPr>
    </w:p>
    <w:p w14:paraId="2C695AF2" w14:textId="77777777" w:rsidR="001359E1" w:rsidRPr="006F36AA" w:rsidRDefault="001359E1" w:rsidP="001359E1">
      <w:pPr>
        <w:pBdr>
          <w:top w:val="nil"/>
          <w:left w:val="nil"/>
          <w:bottom w:val="nil"/>
          <w:right w:val="nil"/>
          <w:between w:val="nil"/>
        </w:pBdr>
        <w:ind w:right="335" w:firstLine="560"/>
        <w:jc w:val="center"/>
        <w:rPr>
          <w:rFonts w:ascii="微軟正黑體" w:eastAsia="微軟正黑體" w:hAnsi="微軟正黑體" w:cs="Calibri"/>
          <w:b/>
          <w:sz w:val="52"/>
          <w:szCs w:val="28"/>
        </w:rPr>
      </w:pPr>
      <w:r w:rsidRPr="006F36AA">
        <w:rPr>
          <w:rFonts w:ascii="微軟正黑體" w:eastAsia="微軟正黑體" w:hAnsi="微軟正黑體" w:hint="eastAsia"/>
          <w:b/>
          <w:sz w:val="40"/>
        </w:rPr>
        <w:lastRenderedPageBreak/>
        <w:t>越南臺灣形象展</w:t>
      </w:r>
      <w:proofErr w:type="gramStart"/>
      <w:r w:rsidRPr="006F36AA">
        <w:rPr>
          <w:rFonts w:ascii="微軟正黑體" w:eastAsia="微軟正黑體" w:hAnsi="微軟正黑體" w:hint="eastAsia"/>
          <w:b/>
          <w:sz w:val="40"/>
        </w:rPr>
        <w:t>＿</w:t>
      </w:r>
      <w:proofErr w:type="gramEnd"/>
      <w:r w:rsidRPr="006F36AA">
        <w:rPr>
          <w:rFonts w:ascii="微軟正黑體" w:eastAsia="微軟正黑體" w:hAnsi="微軟正黑體" w:hint="eastAsia"/>
          <w:b/>
          <w:sz w:val="40"/>
        </w:rPr>
        <w:t>產品介紹</w:t>
      </w:r>
      <w:r>
        <w:rPr>
          <w:rFonts w:ascii="微軟正黑體" w:eastAsia="微軟正黑體" w:hAnsi="微軟正黑體" w:hint="eastAsia"/>
          <w:b/>
          <w:sz w:val="40"/>
        </w:rPr>
        <w:t>(</w:t>
      </w:r>
      <w:proofErr w:type="gramStart"/>
      <w:r w:rsidR="003E4E01">
        <w:rPr>
          <w:rFonts w:ascii="微軟正黑體" w:eastAsia="微軟正黑體" w:hAnsi="微軟正黑體" w:hint="eastAsia"/>
          <w:b/>
          <w:sz w:val="40"/>
        </w:rPr>
        <w:t>非展演</w:t>
      </w:r>
      <w:proofErr w:type="gramEnd"/>
      <w:r w:rsidR="003E4E01">
        <w:rPr>
          <w:rFonts w:ascii="微軟正黑體" w:eastAsia="微軟正黑體" w:hAnsi="微軟正黑體" w:hint="eastAsia"/>
          <w:b/>
          <w:sz w:val="40"/>
        </w:rPr>
        <w:t>產品</w:t>
      </w:r>
      <w:r>
        <w:rPr>
          <w:rFonts w:ascii="微軟正黑體" w:eastAsia="微軟正黑體" w:hAnsi="微軟正黑體" w:hint="eastAsia"/>
          <w:b/>
          <w:sz w:val="40"/>
        </w:rPr>
        <w:t>)</w:t>
      </w:r>
    </w:p>
    <w:tbl>
      <w:tblPr>
        <w:tblW w:w="10682"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03"/>
        <w:gridCol w:w="8379"/>
      </w:tblGrid>
      <w:tr w:rsidR="001359E1" w:rsidRPr="006F36AA" w14:paraId="42B4273D" w14:textId="77777777" w:rsidTr="00367BCF">
        <w:trPr>
          <w:trHeight w:val="540"/>
        </w:trPr>
        <w:tc>
          <w:tcPr>
            <w:tcW w:w="2303" w:type="dxa"/>
            <w:tcBorders>
              <w:top w:val="single" w:sz="4" w:space="0" w:color="000000"/>
              <w:left w:val="single" w:sz="4" w:space="0" w:color="000000"/>
              <w:right w:val="single" w:sz="4" w:space="0" w:color="000000"/>
            </w:tcBorders>
          </w:tcPr>
          <w:p w14:paraId="60D2D1ED" w14:textId="77777777" w:rsidR="001359E1" w:rsidRPr="004B080D" w:rsidRDefault="001359E1" w:rsidP="00367BCF">
            <w:pPr>
              <w:rPr>
                <w:rFonts w:ascii="微軟正黑體" w:eastAsia="微軟正黑體" w:hAnsi="微軟正黑體" w:cs="微軟正黑體"/>
                <w:szCs w:val="20"/>
              </w:rPr>
            </w:pPr>
            <w:r w:rsidRPr="004B080D">
              <w:rPr>
                <w:rFonts w:ascii="微軟正黑體" w:eastAsia="微軟正黑體" w:hAnsi="微軟正黑體" w:cs="微軟正黑體"/>
                <w:szCs w:val="20"/>
              </w:rPr>
              <w:t>公司名稱</w:t>
            </w:r>
          </w:p>
        </w:tc>
        <w:tc>
          <w:tcPr>
            <w:tcW w:w="8379" w:type="dxa"/>
            <w:tcBorders>
              <w:top w:val="single" w:sz="4" w:space="0" w:color="000000"/>
              <w:left w:val="single" w:sz="4" w:space="0" w:color="000000"/>
              <w:right w:val="single" w:sz="4" w:space="0" w:color="000000"/>
            </w:tcBorders>
          </w:tcPr>
          <w:p w14:paraId="12CC4D0A" w14:textId="77777777" w:rsidR="001359E1" w:rsidRPr="004B080D" w:rsidRDefault="001359E1" w:rsidP="00367BCF">
            <w:pPr>
              <w:jc w:val="both"/>
              <w:rPr>
                <w:rFonts w:ascii="微軟正黑體" w:eastAsia="微軟正黑體" w:hAnsi="微軟正黑體" w:cs="微軟正黑體"/>
                <w:szCs w:val="20"/>
              </w:rPr>
            </w:pPr>
            <w:proofErr w:type="gramStart"/>
            <w:r w:rsidRPr="004B080D">
              <w:rPr>
                <w:rFonts w:ascii="微軟正黑體" w:eastAsia="微軟正黑體" w:hAnsi="微軟正黑體" w:cs="微軟正黑體" w:hint="eastAsia"/>
                <w:szCs w:val="20"/>
              </w:rPr>
              <w:t>迎廣科技</w:t>
            </w:r>
            <w:proofErr w:type="gramEnd"/>
            <w:r w:rsidRPr="004B080D">
              <w:rPr>
                <w:rFonts w:ascii="微軟正黑體" w:eastAsia="微軟正黑體" w:hAnsi="微軟正黑體" w:cs="微軟正黑體" w:hint="eastAsia"/>
                <w:szCs w:val="20"/>
              </w:rPr>
              <w:t>股份有限公司</w:t>
            </w:r>
          </w:p>
        </w:tc>
      </w:tr>
      <w:tr w:rsidR="001359E1" w:rsidRPr="006F36AA" w14:paraId="15D4E693" w14:textId="77777777" w:rsidTr="00367BCF">
        <w:trPr>
          <w:trHeight w:val="660"/>
        </w:trPr>
        <w:tc>
          <w:tcPr>
            <w:tcW w:w="2303" w:type="dxa"/>
          </w:tcPr>
          <w:p w14:paraId="14522841" w14:textId="77777777" w:rsidR="001359E1" w:rsidRPr="004B080D" w:rsidRDefault="001359E1" w:rsidP="00367BCF">
            <w:pPr>
              <w:rPr>
                <w:rFonts w:ascii="微軟正黑體" w:eastAsia="微軟正黑體" w:hAnsi="微軟正黑體" w:cs="微軟正黑體"/>
                <w:szCs w:val="20"/>
              </w:rPr>
            </w:pPr>
            <w:r w:rsidRPr="004B080D">
              <w:rPr>
                <w:rFonts w:ascii="微軟正黑體" w:eastAsia="微軟正黑體" w:hAnsi="微軟正黑體" w:cs="微軟正黑體"/>
                <w:szCs w:val="20"/>
              </w:rPr>
              <w:t>產品名稱</w:t>
            </w:r>
          </w:p>
        </w:tc>
        <w:tc>
          <w:tcPr>
            <w:tcW w:w="8379" w:type="dxa"/>
          </w:tcPr>
          <w:p w14:paraId="2EDEF7F7" w14:textId="77777777" w:rsidR="001359E1" w:rsidRPr="004B080D" w:rsidRDefault="001359E1" w:rsidP="00367BCF">
            <w:pPr>
              <w:rPr>
                <w:rFonts w:ascii="微軟正黑體" w:eastAsia="微軟正黑體" w:hAnsi="微軟正黑體" w:cs="微軟正黑體"/>
                <w:color w:val="000000"/>
                <w:szCs w:val="22"/>
              </w:rPr>
            </w:pPr>
            <w:r w:rsidRPr="004B080D">
              <w:rPr>
                <w:rFonts w:ascii="微軟正黑體" w:eastAsia="微軟正黑體" w:hAnsi="微軟正黑體" w:cs="微軟正黑體"/>
                <w:color w:val="000000"/>
                <w:szCs w:val="22"/>
              </w:rPr>
              <w:t>BR36</w:t>
            </w:r>
          </w:p>
          <w:p w14:paraId="3ADB9AF8" w14:textId="77777777" w:rsidR="001359E1" w:rsidRPr="004B080D" w:rsidRDefault="001359E1" w:rsidP="00367BCF">
            <w:pPr>
              <w:rPr>
                <w:rFonts w:ascii="微軟正黑體" w:eastAsia="微軟正黑體" w:hAnsi="微軟正黑體" w:cs="微軟正黑體"/>
                <w:szCs w:val="20"/>
              </w:rPr>
            </w:pPr>
          </w:p>
        </w:tc>
      </w:tr>
      <w:tr w:rsidR="001359E1" w:rsidRPr="006F36AA" w14:paraId="7EFE5CFE" w14:textId="77777777" w:rsidTr="00367BCF">
        <w:trPr>
          <w:trHeight w:val="1166"/>
        </w:trPr>
        <w:tc>
          <w:tcPr>
            <w:tcW w:w="2303" w:type="dxa"/>
          </w:tcPr>
          <w:p w14:paraId="239E5E03" w14:textId="77777777" w:rsidR="001359E1" w:rsidRPr="004B080D" w:rsidRDefault="001359E1" w:rsidP="00367BCF">
            <w:pPr>
              <w:rPr>
                <w:rFonts w:ascii="微軟正黑體" w:eastAsia="微軟正黑體" w:hAnsi="微軟正黑體" w:cs="微軟正黑體"/>
                <w:szCs w:val="20"/>
              </w:rPr>
            </w:pPr>
            <w:r w:rsidRPr="004B080D">
              <w:rPr>
                <w:rFonts w:ascii="微軟正黑體" w:eastAsia="微軟正黑體" w:hAnsi="微軟正黑體" w:cs="微軟正黑體"/>
                <w:szCs w:val="20"/>
              </w:rPr>
              <w:t>產品介紹</w:t>
            </w:r>
          </w:p>
        </w:tc>
        <w:tc>
          <w:tcPr>
            <w:tcW w:w="8379" w:type="dxa"/>
          </w:tcPr>
          <w:p w14:paraId="0D894CF2" w14:textId="77777777" w:rsidR="001359E1" w:rsidRPr="004B080D" w:rsidRDefault="001359E1" w:rsidP="00367BCF">
            <w:pPr>
              <w:pBdr>
                <w:top w:val="nil"/>
                <w:left w:val="nil"/>
                <w:bottom w:val="nil"/>
                <w:right w:val="nil"/>
                <w:between w:val="nil"/>
              </w:pBdr>
              <w:rPr>
                <w:rFonts w:ascii="微軟正黑體" w:eastAsia="微軟正黑體" w:hAnsi="微軟正黑體" w:cs="微軟正黑體"/>
                <w:color w:val="000000"/>
                <w:szCs w:val="22"/>
              </w:rPr>
            </w:pPr>
            <w:proofErr w:type="gramStart"/>
            <w:r w:rsidRPr="004B080D">
              <w:rPr>
                <w:rFonts w:ascii="微軟正黑體" w:eastAsia="微軟正黑體" w:hAnsi="微軟正黑體" w:cs="微軟正黑體"/>
                <w:color w:val="000000"/>
                <w:szCs w:val="22"/>
              </w:rPr>
              <w:t>•</w:t>
            </w:r>
            <w:proofErr w:type="gramEnd"/>
            <w:r w:rsidRPr="004B080D">
              <w:rPr>
                <w:rFonts w:ascii="微軟正黑體" w:eastAsia="微軟正黑體" w:hAnsi="微軟正黑體" w:cs="微軟正黑體"/>
                <w:color w:val="000000"/>
                <w:szCs w:val="22"/>
              </w:rPr>
              <w:t>核心區超強散熱 - CPU、VRM、內存、M.2有效降溫</w:t>
            </w:r>
          </w:p>
          <w:p w14:paraId="675987B3" w14:textId="77777777" w:rsidR="001359E1" w:rsidRPr="004B080D" w:rsidRDefault="001359E1" w:rsidP="00367BCF">
            <w:pPr>
              <w:pBdr>
                <w:top w:val="nil"/>
                <w:left w:val="nil"/>
                <w:bottom w:val="nil"/>
                <w:right w:val="nil"/>
                <w:between w:val="nil"/>
              </w:pBdr>
              <w:rPr>
                <w:rFonts w:ascii="微軟正黑體" w:eastAsia="微軟正黑體" w:hAnsi="微軟正黑體" w:cs="微軟正黑體"/>
                <w:color w:val="000000"/>
                <w:szCs w:val="22"/>
              </w:rPr>
            </w:pPr>
            <w:proofErr w:type="gramStart"/>
            <w:r w:rsidRPr="004B080D">
              <w:rPr>
                <w:rFonts w:ascii="微軟正黑體" w:eastAsia="微軟正黑體" w:hAnsi="微軟正黑體" w:cs="微軟正黑體"/>
                <w:color w:val="000000"/>
                <w:szCs w:val="22"/>
              </w:rPr>
              <w:t>•</w:t>
            </w:r>
            <w:proofErr w:type="gramEnd"/>
            <w:r w:rsidRPr="004B080D">
              <w:rPr>
                <w:rFonts w:ascii="微軟正黑體" w:eastAsia="微軟正黑體" w:hAnsi="微軟正黑體" w:cs="微軟正黑體"/>
                <w:color w:val="000000"/>
                <w:szCs w:val="22"/>
              </w:rPr>
              <w:t>水冷排專業風扇 - Luna風扇兼具效能及功能</w:t>
            </w:r>
          </w:p>
          <w:p w14:paraId="70B7C92C" w14:textId="77777777" w:rsidR="001359E1" w:rsidRPr="004B080D" w:rsidRDefault="001359E1" w:rsidP="00367BCF">
            <w:pPr>
              <w:pBdr>
                <w:top w:val="nil"/>
                <w:left w:val="nil"/>
                <w:bottom w:val="nil"/>
                <w:right w:val="nil"/>
                <w:between w:val="nil"/>
              </w:pBdr>
              <w:rPr>
                <w:rFonts w:ascii="微軟正黑體" w:eastAsia="微軟正黑體" w:hAnsi="微軟正黑體" w:cs="微軟正黑體"/>
                <w:color w:val="000000"/>
                <w:szCs w:val="22"/>
              </w:rPr>
            </w:pPr>
            <w:proofErr w:type="gramStart"/>
            <w:r w:rsidRPr="004B080D">
              <w:rPr>
                <w:rFonts w:ascii="微軟正黑體" w:eastAsia="微軟正黑體" w:hAnsi="微軟正黑體" w:cs="微軟正黑體"/>
                <w:color w:val="000000"/>
                <w:szCs w:val="22"/>
              </w:rPr>
              <w:t>•</w:t>
            </w:r>
            <w:proofErr w:type="gramEnd"/>
            <w:r w:rsidRPr="004B080D">
              <w:rPr>
                <w:rFonts w:ascii="微軟正黑體" w:eastAsia="微軟正黑體" w:hAnsi="微軟正黑體" w:cs="微軟正黑體"/>
                <w:color w:val="000000"/>
                <w:szCs w:val="22"/>
              </w:rPr>
              <w:t>冷卻效果更強化 - 高密度水冷排</w:t>
            </w:r>
            <w:proofErr w:type="gramStart"/>
            <w:r w:rsidRPr="004B080D">
              <w:rPr>
                <w:rFonts w:ascii="微軟正黑體" w:eastAsia="微軟正黑體" w:hAnsi="微軟正黑體" w:cs="微軟正黑體"/>
                <w:color w:val="000000"/>
                <w:szCs w:val="22"/>
              </w:rPr>
              <w:t>鰭片&amp;銅底微</w:t>
            </w:r>
            <w:proofErr w:type="gramEnd"/>
            <w:r w:rsidRPr="004B080D">
              <w:rPr>
                <w:rFonts w:ascii="微軟正黑體" w:eastAsia="微軟正黑體" w:hAnsi="微軟正黑體" w:cs="微軟正黑體"/>
                <w:color w:val="000000"/>
                <w:szCs w:val="22"/>
              </w:rPr>
              <w:t>水道</w:t>
            </w:r>
          </w:p>
          <w:p w14:paraId="55AD9372" w14:textId="77777777" w:rsidR="001359E1" w:rsidRPr="004B080D" w:rsidRDefault="001359E1" w:rsidP="00367BCF">
            <w:pPr>
              <w:pBdr>
                <w:top w:val="nil"/>
                <w:left w:val="nil"/>
                <w:bottom w:val="nil"/>
                <w:right w:val="nil"/>
                <w:between w:val="nil"/>
              </w:pBdr>
              <w:rPr>
                <w:rFonts w:ascii="微軟正黑體" w:eastAsia="微軟正黑體" w:hAnsi="微軟正黑體" w:cs="微軟正黑體"/>
                <w:color w:val="000000"/>
                <w:szCs w:val="22"/>
              </w:rPr>
            </w:pPr>
            <w:proofErr w:type="gramStart"/>
            <w:r w:rsidRPr="004B080D">
              <w:rPr>
                <w:rFonts w:ascii="微軟正黑體" w:eastAsia="微軟正黑體" w:hAnsi="微軟正黑體" w:cs="微軟正黑體"/>
                <w:color w:val="000000"/>
                <w:szCs w:val="22"/>
              </w:rPr>
              <w:t>•</w:t>
            </w:r>
            <w:proofErr w:type="gramEnd"/>
            <w:r w:rsidRPr="004B080D">
              <w:rPr>
                <w:rFonts w:ascii="微軟正黑體" w:eastAsia="微軟正黑體" w:hAnsi="微軟正黑體" w:cs="微軟正黑體"/>
                <w:color w:val="000000"/>
                <w:szCs w:val="22"/>
              </w:rPr>
              <w:t>分離式水泵設計 - 有效降低震動及噪音純白體驗，完美無瑕</w:t>
            </w:r>
          </w:p>
        </w:tc>
      </w:tr>
      <w:tr w:rsidR="001359E1" w:rsidRPr="006F36AA" w14:paraId="35747D12" w14:textId="77777777" w:rsidTr="00367BCF">
        <w:trPr>
          <w:trHeight w:val="4359"/>
        </w:trPr>
        <w:tc>
          <w:tcPr>
            <w:tcW w:w="10682" w:type="dxa"/>
            <w:gridSpan w:val="2"/>
          </w:tcPr>
          <w:p w14:paraId="7F4281A4" w14:textId="77777777" w:rsidR="001359E1" w:rsidRPr="006F36AA" w:rsidRDefault="001359E1" w:rsidP="00367BCF">
            <w:pPr>
              <w:tabs>
                <w:tab w:val="center" w:pos="5120"/>
                <w:tab w:val="right" w:pos="10240"/>
              </w:tabs>
              <w:rPr>
                <w:rFonts w:ascii="微軟正黑體" w:eastAsia="微軟正黑體" w:hAnsi="微軟正黑體" w:cs="微軟正黑體"/>
                <w:sz w:val="20"/>
                <w:szCs w:val="20"/>
              </w:rPr>
            </w:pPr>
            <w:r w:rsidRPr="006F36AA">
              <w:rPr>
                <w:rFonts w:ascii="微軟正黑體" w:eastAsia="微軟正黑體" w:hAnsi="微軟正黑體" w:cs="微軟正黑體"/>
                <w:noProof/>
                <w:sz w:val="20"/>
                <w:szCs w:val="20"/>
              </w:rPr>
              <w:drawing>
                <wp:anchor distT="0" distB="0" distL="114300" distR="114300" simplePos="0" relativeHeight="251706368" behindDoc="0" locked="0" layoutInCell="1" allowOverlap="1" wp14:anchorId="02FCBFAA" wp14:editId="35517F13">
                  <wp:simplePos x="0" y="0"/>
                  <wp:positionH relativeFrom="column">
                    <wp:posOffset>1288028</wp:posOffset>
                  </wp:positionH>
                  <wp:positionV relativeFrom="page">
                    <wp:posOffset>203872</wp:posOffset>
                  </wp:positionV>
                  <wp:extent cx="3928745" cy="2209919"/>
                  <wp:effectExtent l="0" t="0" r="0" b="0"/>
                  <wp:wrapNone/>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tt7_110A011399.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928745" cy="2209919"/>
                          </a:xfrm>
                          <a:prstGeom prst="rect">
                            <a:avLst/>
                          </a:prstGeom>
                        </pic:spPr>
                      </pic:pic>
                    </a:graphicData>
                  </a:graphic>
                  <wp14:sizeRelH relativeFrom="margin">
                    <wp14:pctWidth>0</wp14:pctWidth>
                  </wp14:sizeRelH>
                  <wp14:sizeRelV relativeFrom="margin">
                    <wp14:pctHeight>0</wp14:pctHeight>
                  </wp14:sizeRelV>
                </wp:anchor>
              </w:drawing>
            </w:r>
            <w:r w:rsidRPr="006F36AA">
              <w:rPr>
                <w:rFonts w:ascii="微軟正黑體" w:eastAsia="微軟正黑體" w:hAnsi="微軟正黑體" w:cs="微軟正黑體"/>
                <w:sz w:val="20"/>
                <w:szCs w:val="20"/>
              </w:rPr>
              <w:tab/>
            </w:r>
          </w:p>
        </w:tc>
      </w:tr>
    </w:tbl>
    <w:p w14:paraId="50EEE531" w14:textId="77777777" w:rsidR="001359E1" w:rsidRDefault="001359E1" w:rsidP="001359E1">
      <w:pPr>
        <w:spacing w:line="360" w:lineRule="auto"/>
        <w:rPr>
          <w:rFonts w:ascii="微軟正黑體" w:eastAsia="微軟正黑體" w:hAnsi="微軟正黑體" w:cs="Calibri"/>
          <w:sz w:val="28"/>
          <w:szCs w:val="28"/>
        </w:rPr>
      </w:pPr>
    </w:p>
    <w:p w14:paraId="77DB77D7" w14:textId="77777777" w:rsidR="001359E1" w:rsidRDefault="001359E1" w:rsidP="001359E1">
      <w:pPr>
        <w:spacing w:line="360" w:lineRule="auto"/>
        <w:rPr>
          <w:rFonts w:ascii="微軟正黑體" w:eastAsia="微軟正黑體" w:hAnsi="微軟正黑體" w:cs="Calibri"/>
          <w:sz w:val="28"/>
          <w:szCs w:val="28"/>
        </w:rPr>
      </w:pPr>
    </w:p>
    <w:p w14:paraId="39917AA7" w14:textId="77777777" w:rsidR="001359E1" w:rsidRDefault="001359E1" w:rsidP="001359E1">
      <w:pPr>
        <w:spacing w:line="360" w:lineRule="auto"/>
        <w:rPr>
          <w:rFonts w:ascii="微軟正黑體" w:eastAsia="微軟正黑體" w:hAnsi="微軟正黑體" w:cs="Calibri"/>
          <w:sz w:val="28"/>
          <w:szCs w:val="28"/>
        </w:rPr>
      </w:pPr>
    </w:p>
    <w:p w14:paraId="1D1B22C6" w14:textId="77777777" w:rsidR="001359E1" w:rsidRDefault="001359E1" w:rsidP="001359E1">
      <w:pPr>
        <w:spacing w:line="360" w:lineRule="auto"/>
        <w:rPr>
          <w:rFonts w:ascii="微軟正黑體" w:eastAsia="微軟正黑體" w:hAnsi="微軟正黑體" w:cs="Calibri"/>
          <w:sz w:val="28"/>
          <w:szCs w:val="28"/>
        </w:rPr>
      </w:pPr>
    </w:p>
    <w:p w14:paraId="3511D20F" w14:textId="77777777" w:rsidR="001359E1" w:rsidRDefault="001359E1" w:rsidP="001359E1">
      <w:pPr>
        <w:spacing w:line="360" w:lineRule="auto"/>
        <w:rPr>
          <w:rFonts w:ascii="微軟正黑體" w:eastAsia="微軟正黑體" w:hAnsi="微軟正黑體" w:cs="Calibri"/>
          <w:sz w:val="28"/>
          <w:szCs w:val="28"/>
        </w:rPr>
      </w:pPr>
    </w:p>
    <w:p w14:paraId="07B451E9" w14:textId="77777777" w:rsidR="001359E1" w:rsidRDefault="001359E1" w:rsidP="001359E1">
      <w:pPr>
        <w:spacing w:line="360" w:lineRule="auto"/>
        <w:rPr>
          <w:rFonts w:ascii="微軟正黑體" w:eastAsia="微軟正黑體" w:hAnsi="微軟正黑體" w:cs="Calibri"/>
          <w:sz w:val="28"/>
          <w:szCs w:val="28"/>
        </w:rPr>
      </w:pPr>
    </w:p>
    <w:p w14:paraId="2BB6FD8F" w14:textId="77777777" w:rsidR="001359E1" w:rsidRDefault="001359E1" w:rsidP="001359E1">
      <w:pPr>
        <w:spacing w:line="360" w:lineRule="auto"/>
        <w:rPr>
          <w:rFonts w:ascii="微軟正黑體" w:eastAsia="微軟正黑體" w:hAnsi="微軟正黑體" w:cs="Calibri"/>
          <w:sz w:val="28"/>
          <w:szCs w:val="28"/>
        </w:rPr>
      </w:pPr>
    </w:p>
    <w:p w14:paraId="262A2D58" w14:textId="77777777" w:rsidR="001359E1" w:rsidRDefault="001359E1" w:rsidP="001359E1">
      <w:pPr>
        <w:spacing w:line="360" w:lineRule="auto"/>
        <w:rPr>
          <w:rFonts w:ascii="微軟正黑體" w:eastAsia="微軟正黑體" w:hAnsi="微軟正黑體" w:cs="Calibri"/>
          <w:sz w:val="28"/>
          <w:szCs w:val="28"/>
        </w:rPr>
      </w:pPr>
    </w:p>
    <w:p w14:paraId="3B1A4D01" w14:textId="77777777" w:rsidR="001359E1" w:rsidRDefault="001359E1" w:rsidP="001359E1">
      <w:pPr>
        <w:spacing w:line="360" w:lineRule="auto"/>
        <w:rPr>
          <w:rFonts w:ascii="微軟正黑體" w:eastAsia="微軟正黑體" w:hAnsi="微軟正黑體" w:cs="Calibri"/>
          <w:sz w:val="28"/>
          <w:szCs w:val="28"/>
        </w:rPr>
      </w:pPr>
    </w:p>
    <w:p w14:paraId="7B08F680" w14:textId="77777777" w:rsidR="001359E1" w:rsidRPr="006F36AA" w:rsidRDefault="001359E1" w:rsidP="001359E1">
      <w:pPr>
        <w:pBdr>
          <w:top w:val="nil"/>
          <w:left w:val="nil"/>
          <w:bottom w:val="nil"/>
          <w:right w:val="nil"/>
          <w:between w:val="nil"/>
        </w:pBdr>
        <w:ind w:right="335" w:firstLine="560"/>
        <w:jc w:val="center"/>
        <w:rPr>
          <w:rFonts w:ascii="微軟正黑體" w:eastAsia="微軟正黑體" w:hAnsi="微軟正黑體" w:cs="Calibri"/>
          <w:b/>
          <w:sz w:val="52"/>
          <w:szCs w:val="28"/>
        </w:rPr>
      </w:pPr>
      <w:r w:rsidRPr="006F36AA">
        <w:rPr>
          <w:rFonts w:ascii="微軟正黑體" w:eastAsia="微軟正黑體" w:hAnsi="微軟正黑體" w:hint="eastAsia"/>
          <w:b/>
          <w:sz w:val="40"/>
        </w:rPr>
        <w:lastRenderedPageBreak/>
        <w:t>越南臺灣形象展</w:t>
      </w:r>
      <w:proofErr w:type="gramStart"/>
      <w:r w:rsidRPr="006F36AA">
        <w:rPr>
          <w:rFonts w:ascii="微軟正黑體" w:eastAsia="微軟正黑體" w:hAnsi="微軟正黑體" w:hint="eastAsia"/>
          <w:b/>
          <w:sz w:val="40"/>
        </w:rPr>
        <w:t>＿</w:t>
      </w:r>
      <w:proofErr w:type="gramEnd"/>
      <w:r w:rsidRPr="006F36AA">
        <w:rPr>
          <w:rFonts w:ascii="微軟正黑體" w:eastAsia="微軟正黑體" w:hAnsi="微軟正黑體" w:hint="eastAsia"/>
          <w:b/>
          <w:sz w:val="40"/>
        </w:rPr>
        <w:t>產品介紹</w:t>
      </w:r>
      <w:r>
        <w:rPr>
          <w:rFonts w:ascii="微軟正黑體" w:eastAsia="微軟正黑體" w:hAnsi="微軟正黑體" w:hint="eastAsia"/>
          <w:b/>
          <w:sz w:val="40"/>
        </w:rPr>
        <w:t>(</w:t>
      </w:r>
      <w:proofErr w:type="gramStart"/>
      <w:r w:rsidR="003E4E01">
        <w:rPr>
          <w:rFonts w:ascii="微軟正黑體" w:eastAsia="微軟正黑體" w:hAnsi="微軟正黑體" w:hint="eastAsia"/>
          <w:b/>
          <w:sz w:val="40"/>
        </w:rPr>
        <w:t>非展演</w:t>
      </w:r>
      <w:proofErr w:type="gramEnd"/>
      <w:r w:rsidR="003E4E01">
        <w:rPr>
          <w:rFonts w:ascii="微軟正黑體" w:eastAsia="微軟正黑體" w:hAnsi="微軟正黑體" w:hint="eastAsia"/>
          <w:b/>
          <w:sz w:val="40"/>
        </w:rPr>
        <w:t>產品</w:t>
      </w:r>
      <w:r>
        <w:rPr>
          <w:rFonts w:ascii="微軟正黑體" w:eastAsia="微軟正黑體" w:hAnsi="微軟正黑體" w:hint="eastAsia"/>
          <w:b/>
          <w:sz w:val="40"/>
        </w:rPr>
        <w:t>)</w:t>
      </w:r>
    </w:p>
    <w:tbl>
      <w:tblPr>
        <w:tblW w:w="10682"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03"/>
        <w:gridCol w:w="8379"/>
      </w:tblGrid>
      <w:tr w:rsidR="001359E1" w:rsidRPr="006F36AA" w14:paraId="1F31320F" w14:textId="77777777" w:rsidTr="00367BCF">
        <w:trPr>
          <w:trHeight w:val="540"/>
        </w:trPr>
        <w:tc>
          <w:tcPr>
            <w:tcW w:w="2303" w:type="dxa"/>
            <w:tcBorders>
              <w:top w:val="single" w:sz="4" w:space="0" w:color="000000"/>
              <w:left w:val="single" w:sz="4" w:space="0" w:color="000000"/>
              <w:right w:val="single" w:sz="4" w:space="0" w:color="000000"/>
            </w:tcBorders>
          </w:tcPr>
          <w:p w14:paraId="21E59638" w14:textId="77777777" w:rsidR="001359E1" w:rsidRPr="004B080D" w:rsidRDefault="001359E1" w:rsidP="00367BCF">
            <w:pPr>
              <w:rPr>
                <w:rFonts w:ascii="微軟正黑體" w:eastAsia="微軟正黑體" w:hAnsi="微軟正黑體" w:cs="微軟正黑體"/>
                <w:szCs w:val="20"/>
              </w:rPr>
            </w:pPr>
            <w:r w:rsidRPr="004B080D">
              <w:rPr>
                <w:rFonts w:ascii="微軟正黑體" w:eastAsia="微軟正黑體" w:hAnsi="微軟正黑體" w:cs="微軟正黑體"/>
                <w:szCs w:val="20"/>
              </w:rPr>
              <w:t>公司名稱</w:t>
            </w:r>
          </w:p>
        </w:tc>
        <w:tc>
          <w:tcPr>
            <w:tcW w:w="8379" w:type="dxa"/>
            <w:tcBorders>
              <w:top w:val="single" w:sz="4" w:space="0" w:color="000000"/>
              <w:left w:val="single" w:sz="4" w:space="0" w:color="000000"/>
              <w:right w:val="single" w:sz="4" w:space="0" w:color="000000"/>
            </w:tcBorders>
          </w:tcPr>
          <w:p w14:paraId="7FC0B6C9" w14:textId="77777777" w:rsidR="001359E1" w:rsidRPr="004B080D" w:rsidRDefault="001359E1" w:rsidP="00367BCF">
            <w:pPr>
              <w:jc w:val="both"/>
              <w:rPr>
                <w:rFonts w:ascii="微軟正黑體" w:eastAsia="微軟正黑體" w:hAnsi="微軟正黑體" w:cs="微軟正黑體"/>
                <w:szCs w:val="20"/>
              </w:rPr>
            </w:pPr>
            <w:proofErr w:type="gramStart"/>
            <w:r w:rsidRPr="004B080D">
              <w:rPr>
                <w:rFonts w:ascii="微軟正黑體" w:eastAsia="微軟正黑體" w:hAnsi="微軟正黑體" w:cs="微軟正黑體" w:hint="eastAsia"/>
                <w:szCs w:val="20"/>
              </w:rPr>
              <w:t>迎廣科技</w:t>
            </w:r>
            <w:proofErr w:type="gramEnd"/>
            <w:r w:rsidRPr="004B080D">
              <w:rPr>
                <w:rFonts w:ascii="微軟正黑體" w:eastAsia="微軟正黑體" w:hAnsi="微軟正黑體" w:cs="微軟正黑體" w:hint="eastAsia"/>
                <w:szCs w:val="20"/>
              </w:rPr>
              <w:t>股份有限公司</w:t>
            </w:r>
          </w:p>
        </w:tc>
      </w:tr>
      <w:tr w:rsidR="001359E1" w:rsidRPr="006F36AA" w14:paraId="7D151B47" w14:textId="77777777" w:rsidTr="00367BCF">
        <w:trPr>
          <w:trHeight w:val="660"/>
        </w:trPr>
        <w:tc>
          <w:tcPr>
            <w:tcW w:w="2303" w:type="dxa"/>
          </w:tcPr>
          <w:p w14:paraId="3D5A38CC" w14:textId="77777777" w:rsidR="001359E1" w:rsidRPr="004B080D" w:rsidRDefault="001359E1" w:rsidP="00367BCF">
            <w:pPr>
              <w:rPr>
                <w:rFonts w:ascii="微軟正黑體" w:eastAsia="微軟正黑體" w:hAnsi="微軟正黑體" w:cs="微軟正黑體"/>
                <w:szCs w:val="20"/>
              </w:rPr>
            </w:pPr>
            <w:r w:rsidRPr="004B080D">
              <w:rPr>
                <w:rFonts w:ascii="微軟正黑體" w:eastAsia="微軟正黑體" w:hAnsi="微軟正黑體" w:cs="微軟正黑體"/>
                <w:szCs w:val="20"/>
              </w:rPr>
              <w:t>產品名稱</w:t>
            </w:r>
          </w:p>
        </w:tc>
        <w:tc>
          <w:tcPr>
            <w:tcW w:w="8379" w:type="dxa"/>
          </w:tcPr>
          <w:p w14:paraId="4941D1A9" w14:textId="77777777" w:rsidR="001359E1" w:rsidRPr="004B080D" w:rsidRDefault="001359E1" w:rsidP="00367BCF">
            <w:pPr>
              <w:rPr>
                <w:rFonts w:ascii="微軟正黑體" w:eastAsia="微軟正黑體" w:hAnsi="微軟正黑體" w:cs="微軟正黑體"/>
                <w:szCs w:val="20"/>
              </w:rPr>
            </w:pPr>
            <w:r w:rsidRPr="004B080D">
              <w:rPr>
                <w:rFonts w:ascii="微軟正黑體" w:eastAsia="微軟正黑體" w:hAnsi="微軟正黑體" w:cs="微軟正黑體"/>
                <w:color w:val="000000"/>
                <w:szCs w:val="22"/>
              </w:rPr>
              <w:t>LUNA AL120</w:t>
            </w:r>
          </w:p>
        </w:tc>
      </w:tr>
      <w:tr w:rsidR="001359E1" w:rsidRPr="006F36AA" w14:paraId="749F4D40" w14:textId="77777777" w:rsidTr="00367BCF">
        <w:trPr>
          <w:trHeight w:val="1166"/>
        </w:trPr>
        <w:tc>
          <w:tcPr>
            <w:tcW w:w="2303" w:type="dxa"/>
          </w:tcPr>
          <w:p w14:paraId="2DC47FA9" w14:textId="77777777" w:rsidR="001359E1" w:rsidRPr="004B080D" w:rsidRDefault="001359E1" w:rsidP="00367BCF">
            <w:pPr>
              <w:rPr>
                <w:rFonts w:ascii="微軟正黑體" w:eastAsia="微軟正黑體" w:hAnsi="微軟正黑體" w:cs="微軟正黑體"/>
                <w:szCs w:val="20"/>
              </w:rPr>
            </w:pPr>
            <w:r w:rsidRPr="004B080D">
              <w:rPr>
                <w:rFonts w:ascii="微軟正黑體" w:eastAsia="微軟正黑體" w:hAnsi="微軟正黑體" w:cs="微軟正黑體"/>
                <w:szCs w:val="20"/>
              </w:rPr>
              <w:t>產品介紹</w:t>
            </w:r>
          </w:p>
        </w:tc>
        <w:tc>
          <w:tcPr>
            <w:tcW w:w="8379" w:type="dxa"/>
          </w:tcPr>
          <w:p w14:paraId="66623C73" w14:textId="77777777" w:rsidR="001359E1" w:rsidRPr="004B080D" w:rsidRDefault="001359E1" w:rsidP="00367BCF">
            <w:pPr>
              <w:pBdr>
                <w:top w:val="nil"/>
                <w:left w:val="nil"/>
                <w:bottom w:val="nil"/>
                <w:right w:val="nil"/>
                <w:between w:val="nil"/>
              </w:pBdr>
              <w:rPr>
                <w:rFonts w:ascii="微軟正黑體" w:eastAsia="微軟正黑體" w:hAnsi="微軟正黑體" w:cs="微軟正黑體"/>
                <w:color w:val="000000"/>
                <w:szCs w:val="22"/>
              </w:rPr>
            </w:pPr>
            <w:proofErr w:type="gramStart"/>
            <w:r w:rsidRPr="004B080D">
              <w:rPr>
                <w:rFonts w:ascii="微軟正黑體" w:eastAsia="微軟正黑體" w:hAnsi="微軟正黑體" w:cs="微軟正黑體"/>
                <w:color w:val="000000"/>
                <w:szCs w:val="22"/>
              </w:rPr>
              <w:t>•</w:t>
            </w:r>
            <w:proofErr w:type="gramEnd"/>
            <w:r w:rsidRPr="004B080D">
              <w:rPr>
                <w:rFonts w:ascii="微軟正黑體" w:eastAsia="微軟正黑體" w:hAnsi="微軟正黑體" w:cs="微軟正黑體"/>
                <w:color w:val="000000"/>
                <w:szCs w:val="22"/>
              </w:rPr>
              <w:t>大風量(82.96CFM)、大風壓(2.31 /H2O) 高性能風扇</w:t>
            </w:r>
          </w:p>
          <w:p w14:paraId="61B6019C" w14:textId="77777777" w:rsidR="001359E1" w:rsidRPr="004B080D" w:rsidRDefault="001359E1" w:rsidP="00367BCF">
            <w:pPr>
              <w:pBdr>
                <w:top w:val="nil"/>
                <w:left w:val="nil"/>
                <w:bottom w:val="nil"/>
                <w:right w:val="nil"/>
                <w:between w:val="nil"/>
              </w:pBdr>
              <w:rPr>
                <w:rFonts w:ascii="微軟正黑體" w:eastAsia="微軟正黑體" w:hAnsi="微軟正黑體" w:cs="微軟正黑體"/>
                <w:color w:val="000000"/>
                <w:szCs w:val="22"/>
              </w:rPr>
            </w:pPr>
            <w:proofErr w:type="gramStart"/>
            <w:r w:rsidRPr="004B080D">
              <w:rPr>
                <w:rFonts w:ascii="微軟正黑體" w:eastAsia="微軟正黑體" w:hAnsi="微軟正黑體" w:cs="微軟正黑體"/>
                <w:color w:val="000000"/>
                <w:szCs w:val="22"/>
              </w:rPr>
              <w:t>•</w:t>
            </w:r>
            <w:proofErr w:type="gramEnd"/>
            <w:r w:rsidRPr="004B080D">
              <w:rPr>
                <w:rFonts w:ascii="微軟正黑體" w:eastAsia="微軟正黑體" w:hAnsi="微軟正黑體" w:cs="微軟正黑體"/>
                <w:color w:val="000000"/>
                <w:szCs w:val="22"/>
              </w:rPr>
              <w:t>飽滿明亮的ARGB色彩</w:t>
            </w:r>
          </w:p>
          <w:p w14:paraId="1E68A4DA" w14:textId="77777777" w:rsidR="001359E1" w:rsidRPr="004B080D" w:rsidRDefault="001359E1" w:rsidP="00367BCF">
            <w:pPr>
              <w:pBdr>
                <w:top w:val="nil"/>
                <w:left w:val="nil"/>
                <w:bottom w:val="nil"/>
                <w:right w:val="nil"/>
                <w:between w:val="nil"/>
              </w:pBdr>
              <w:rPr>
                <w:rFonts w:ascii="微軟正黑體" w:eastAsia="微軟正黑體" w:hAnsi="微軟正黑體" w:cs="微軟正黑體"/>
                <w:color w:val="000000"/>
                <w:szCs w:val="22"/>
              </w:rPr>
            </w:pPr>
            <w:proofErr w:type="gramStart"/>
            <w:r w:rsidRPr="004B080D">
              <w:rPr>
                <w:rFonts w:ascii="微軟正黑體" w:eastAsia="微軟正黑體" w:hAnsi="微軟正黑體" w:cs="微軟正黑體"/>
                <w:color w:val="000000"/>
                <w:szCs w:val="22"/>
              </w:rPr>
              <w:t>•</w:t>
            </w:r>
            <w:proofErr w:type="gramEnd"/>
            <w:r w:rsidRPr="004B080D">
              <w:rPr>
                <w:rFonts w:ascii="微軟正黑體" w:eastAsia="微軟正黑體" w:hAnsi="微軟正黑體" w:cs="微軟正黑體"/>
                <w:color w:val="000000"/>
                <w:szCs w:val="22"/>
              </w:rPr>
              <w:t>9片優化</w:t>
            </w:r>
            <w:proofErr w:type="gramStart"/>
            <w:r w:rsidRPr="004B080D">
              <w:rPr>
                <w:rFonts w:ascii="微軟正黑體" w:eastAsia="微軟正黑體" w:hAnsi="微軟正黑體" w:cs="微軟正黑體"/>
                <w:color w:val="000000"/>
                <w:szCs w:val="22"/>
              </w:rPr>
              <w:t>新月形扇葉</w:t>
            </w:r>
            <w:proofErr w:type="gramEnd"/>
            <w:r w:rsidRPr="004B080D">
              <w:rPr>
                <w:rFonts w:ascii="微軟正黑體" w:eastAsia="微軟正黑體" w:hAnsi="微軟正黑體" w:cs="微軟正黑體"/>
                <w:color w:val="000000"/>
                <w:szCs w:val="22"/>
              </w:rPr>
              <w:t>，大幅提升風量和風壓</w:t>
            </w:r>
          </w:p>
          <w:p w14:paraId="2F88F73E" w14:textId="77777777" w:rsidR="001359E1" w:rsidRPr="004B080D" w:rsidRDefault="001359E1" w:rsidP="00367BCF">
            <w:pPr>
              <w:pBdr>
                <w:top w:val="nil"/>
                <w:left w:val="nil"/>
                <w:bottom w:val="nil"/>
                <w:right w:val="nil"/>
                <w:between w:val="nil"/>
              </w:pBdr>
              <w:rPr>
                <w:rFonts w:ascii="微軟正黑體" w:eastAsia="微軟正黑體" w:hAnsi="微軟正黑體" w:cs="微軟正黑體"/>
                <w:color w:val="000000"/>
                <w:szCs w:val="22"/>
              </w:rPr>
            </w:pPr>
            <w:proofErr w:type="gramStart"/>
            <w:r w:rsidRPr="004B080D">
              <w:rPr>
                <w:rFonts w:ascii="微軟正黑體" w:eastAsia="微軟正黑體" w:hAnsi="微軟正黑體" w:cs="微軟正黑體"/>
                <w:color w:val="000000"/>
                <w:szCs w:val="22"/>
              </w:rPr>
              <w:t>•</w:t>
            </w:r>
            <w:proofErr w:type="gramEnd"/>
            <w:r w:rsidRPr="004B080D">
              <w:rPr>
                <w:rFonts w:ascii="微軟正黑體" w:eastAsia="微軟正黑體" w:hAnsi="微軟正黑體" w:cs="微軟正黑體"/>
                <w:color w:val="000000"/>
                <w:szCs w:val="22"/>
              </w:rPr>
              <w:t>智能PWM散熱設計</w:t>
            </w:r>
          </w:p>
          <w:p w14:paraId="3481DA45" w14:textId="77777777" w:rsidR="001359E1" w:rsidRPr="004B080D" w:rsidRDefault="001359E1" w:rsidP="00367BCF">
            <w:pPr>
              <w:pBdr>
                <w:top w:val="nil"/>
                <w:left w:val="nil"/>
                <w:bottom w:val="nil"/>
                <w:right w:val="nil"/>
                <w:between w:val="nil"/>
              </w:pBdr>
              <w:rPr>
                <w:rFonts w:ascii="微軟正黑體" w:eastAsia="微軟正黑體" w:hAnsi="微軟正黑體" w:cs="微軟正黑體"/>
                <w:color w:val="000000"/>
                <w:szCs w:val="22"/>
              </w:rPr>
            </w:pPr>
            <w:proofErr w:type="gramStart"/>
            <w:r w:rsidRPr="004B080D">
              <w:rPr>
                <w:rFonts w:ascii="微軟正黑體" w:eastAsia="微軟正黑體" w:hAnsi="微軟正黑體" w:cs="微軟正黑體"/>
                <w:color w:val="000000"/>
                <w:szCs w:val="22"/>
              </w:rPr>
              <w:t>•</w:t>
            </w:r>
            <w:proofErr w:type="gramEnd"/>
            <w:r w:rsidRPr="004B080D">
              <w:rPr>
                <w:rFonts w:ascii="微軟正黑體" w:eastAsia="微軟正黑體" w:hAnsi="微軟正黑體" w:cs="微軟正黑體"/>
                <w:color w:val="000000"/>
                <w:szCs w:val="22"/>
              </w:rPr>
              <w:t>ARGB</w:t>
            </w:r>
            <w:proofErr w:type="gramStart"/>
            <w:r w:rsidRPr="004B080D">
              <w:rPr>
                <w:rFonts w:ascii="微軟正黑體" w:eastAsia="微軟正黑體" w:hAnsi="微軟正黑體" w:cs="微軟正黑體"/>
                <w:color w:val="000000"/>
                <w:szCs w:val="22"/>
              </w:rPr>
              <w:t>燈效控制器</w:t>
            </w:r>
            <w:proofErr w:type="gramEnd"/>
            <w:r w:rsidRPr="004B080D">
              <w:rPr>
                <w:rFonts w:ascii="微軟正黑體" w:eastAsia="微軟正黑體" w:hAnsi="微軟正黑體" w:cs="微軟正黑體"/>
                <w:color w:val="000000"/>
                <w:szCs w:val="22"/>
              </w:rPr>
              <w:t>提供14種獨立燈光效果，可支援非ARGB功能的主機板。</w:t>
            </w:r>
          </w:p>
        </w:tc>
      </w:tr>
      <w:tr w:rsidR="001359E1" w:rsidRPr="006F36AA" w14:paraId="6898F2B4" w14:textId="77777777" w:rsidTr="00367BCF">
        <w:trPr>
          <w:trHeight w:val="4359"/>
        </w:trPr>
        <w:tc>
          <w:tcPr>
            <w:tcW w:w="10682" w:type="dxa"/>
            <w:gridSpan w:val="2"/>
          </w:tcPr>
          <w:p w14:paraId="1E637555" w14:textId="77777777" w:rsidR="001359E1" w:rsidRPr="006F36AA" w:rsidRDefault="001359E1" w:rsidP="00367BCF">
            <w:pPr>
              <w:tabs>
                <w:tab w:val="center" w:pos="5120"/>
                <w:tab w:val="right" w:pos="10240"/>
              </w:tabs>
              <w:rPr>
                <w:rFonts w:ascii="微軟正黑體" w:eastAsia="微軟正黑體" w:hAnsi="微軟正黑體" w:cs="微軟正黑體"/>
                <w:sz w:val="20"/>
                <w:szCs w:val="20"/>
              </w:rPr>
            </w:pPr>
            <w:r w:rsidRPr="006F36AA">
              <w:rPr>
                <w:rFonts w:ascii="微軟正黑體" w:eastAsia="微軟正黑體" w:hAnsi="微軟正黑體" w:cs="微軟正黑體"/>
                <w:noProof/>
                <w:sz w:val="20"/>
                <w:szCs w:val="20"/>
              </w:rPr>
              <w:drawing>
                <wp:anchor distT="0" distB="0" distL="114300" distR="114300" simplePos="0" relativeHeight="251707392" behindDoc="0" locked="0" layoutInCell="1" allowOverlap="1" wp14:anchorId="1284DD17" wp14:editId="0E227607">
                  <wp:simplePos x="0" y="0"/>
                  <wp:positionH relativeFrom="column">
                    <wp:posOffset>1594961</wp:posOffset>
                  </wp:positionH>
                  <wp:positionV relativeFrom="page">
                    <wp:posOffset>207479</wp:posOffset>
                  </wp:positionV>
                  <wp:extent cx="3314878" cy="2209919"/>
                  <wp:effectExtent l="0" t="0" r="0" b="0"/>
                  <wp:wrapNone/>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tt7_110A011399.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314878" cy="2209919"/>
                          </a:xfrm>
                          <a:prstGeom prst="rect">
                            <a:avLst/>
                          </a:prstGeom>
                        </pic:spPr>
                      </pic:pic>
                    </a:graphicData>
                  </a:graphic>
                  <wp14:sizeRelH relativeFrom="margin">
                    <wp14:pctWidth>0</wp14:pctWidth>
                  </wp14:sizeRelH>
                  <wp14:sizeRelV relativeFrom="margin">
                    <wp14:pctHeight>0</wp14:pctHeight>
                  </wp14:sizeRelV>
                </wp:anchor>
              </w:drawing>
            </w:r>
            <w:r w:rsidRPr="006F36AA">
              <w:rPr>
                <w:rFonts w:ascii="微軟正黑體" w:eastAsia="微軟正黑體" w:hAnsi="微軟正黑體" w:cs="微軟正黑體"/>
                <w:sz w:val="20"/>
                <w:szCs w:val="20"/>
              </w:rPr>
              <w:tab/>
            </w:r>
          </w:p>
        </w:tc>
      </w:tr>
    </w:tbl>
    <w:p w14:paraId="4EA3BF67" w14:textId="77777777" w:rsidR="001359E1" w:rsidRPr="00E5336C" w:rsidRDefault="001359E1" w:rsidP="001359E1">
      <w:pPr>
        <w:spacing w:line="360" w:lineRule="auto"/>
        <w:rPr>
          <w:rFonts w:ascii="微軟正黑體" w:eastAsia="微軟正黑體" w:hAnsi="微軟正黑體" w:cs="Calibri"/>
          <w:sz w:val="28"/>
          <w:szCs w:val="28"/>
        </w:rPr>
      </w:pPr>
    </w:p>
    <w:p w14:paraId="7AF2AE5A" w14:textId="77777777" w:rsidR="001359E1" w:rsidRDefault="001359E1" w:rsidP="001359E1">
      <w:pPr>
        <w:spacing w:line="360" w:lineRule="auto"/>
        <w:rPr>
          <w:rFonts w:ascii="微軟正黑體" w:eastAsia="微軟正黑體" w:hAnsi="微軟正黑體" w:cs="Calibri"/>
          <w:sz w:val="28"/>
          <w:szCs w:val="28"/>
        </w:rPr>
      </w:pPr>
    </w:p>
    <w:p w14:paraId="4B17AE07" w14:textId="77777777" w:rsidR="001359E1" w:rsidRDefault="001359E1" w:rsidP="001359E1">
      <w:pPr>
        <w:spacing w:line="360" w:lineRule="auto"/>
        <w:rPr>
          <w:rFonts w:ascii="微軟正黑體" w:eastAsia="微軟正黑體" w:hAnsi="微軟正黑體" w:cs="Calibri"/>
          <w:sz w:val="28"/>
          <w:szCs w:val="28"/>
        </w:rPr>
      </w:pPr>
    </w:p>
    <w:p w14:paraId="667C1BC8" w14:textId="77777777" w:rsidR="001359E1" w:rsidRDefault="001359E1" w:rsidP="001359E1">
      <w:pPr>
        <w:spacing w:line="360" w:lineRule="auto"/>
        <w:rPr>
          <w:rFonts w:ascii="微軟正黑體" w:eastAsia="微軟正黑體" w:hAnsi="微軟正黑體" w:cs="Calibri"/>
          <w:sz w:val="28"/>
          <w:szCs w:val="28"/>
        </w:rPr>
      </w:pPr>
    </w:p>
    <w:p w14:paraId="4242AE4F" w14:textId="77777777" w:rsidR="001359E1" w:rsidRDefault="001359E1" w:rsidP="001359E1">
      <w:pPr>
        <w:spacing w:line="360" w:lineRule="auto"/>
        <w:rPr>
          <w:rFonts w:ascii="微軟正黑體" w:eastAsia="微軟正黑體" w:hAnsi="微軟正黑體" w:cs="Calibri"/>
          <w:sz w:val="28"/>
          <w:szCs w:val="28"/>
        </w:rPr>
      </w:pPr>
    </w:p>
    <w:p w14:paraId="1325E0B2" w14:textId="77777777" w:rsidR="001359E1" w:rsidRDefault="001359E1" w:rsidP="001359E1">
      <w:pPr>
        <w:spacing w:line="360" w:lineRule="auto"/>
        <w:rPr>
          <w:rFonts w:ascii="微軟正黑體" w:eastAsia="微軟正黑體" w:hAnsi="微軟正黑體" w:cs="Calibri"/>
          <w:sz w:val="28"/>
          <w:szCs w:val="28"/>
        </w:rPr>
      </w:pPr>
    </w:p>
    <w:p w14:paraId="2F29D7E5" w14:textId="77777777" w:rsidR="001359E1" w:rsidRDefault="001359E1" w:rsidP="001359E1">
      <w:pPr>
        <w:spacing w:line="360" w:lineRule="auto"/>
        <w:rPr>
          <w:rFonts w:ascii="微軟正黑體" w:eastAsia="微軟正黑體" w:hAnsi="微軟正黑體" w:cs="Calibri"/>
          <w:sz w:val="28"/>
          <w:szCs w:val="28"/>
        </w:rPr>
      </w:pPr>
    </w:p>
    <w:p w14:paraId="734C2DC0" w14:textId="77777777" w:rsidR="001359E1" w:rsidRDefault="001359E1" w:rsidP="001359E1">
      <w:pPr>
        <w:spacing w:line="360" w:lineRule="auto"/>
        <w:rPr>
          <w:rFonts w:ascii="微軟正黑體" w:eastAsia="微軟正黑體" w:hAnsi="微軟正黑體" w:cs="Calibri"/>
          <w:sz w:val="28"/>
          <w:szCs w:val="28"/>
        </w:rPr>
      </w:pPr>
    </w:p>
    <w:p w14:paraId="4C841C7B" w14:textId="77777777" w:rsidR="001359E1" w:rsidRPr="006F36AA" w:rsidRDefault="001359E1" w:rsidP="001359E1">
      <w:pPr>
        <w:pBdr>
          <w:top w:val="nil"/>
          <w:left w:val="nil"/>
          <w:bottom w:val="nil"/>
          <w:right w:val="nil"/>
          <w:between w:val="nil"/>
        </w:pBdr>
        <w:ind w:right="335" w:firstLine="560"/>
        <w:jc w:val="center"/>
        <w:rPr>
          <w:rFonts w:ascii="微軟正黑體" w:eastAsia="微軟正黑體" w:hAnsi="微軟正黑體" w:cs="Calibri"/>
          <w:b/>
          <w:sz w:val="52"/>
          <w:szCs w:val="28"/>
        </w:rPr>
      </w:pPr>
      <w:r w:rsidRPr="006F36AA">
        <w:rPr>
          <w:rFonts w:ascii="微軟正黑體" w:eastAsia="微軟正黑體" w:hAnsi="微軟正黑體" w:hint="eastAsia"/>
          <w:b/>
          <w:sz w:val="40"/>
        </w:rPr>
        <w:lastRenderedPageBreak/>
        <w:t>越南臺灣形象展</w:t>
      </w:r>
      <w:proofErr w:type="gramStart"/>
      <w:r w:rsidRPr="006F36AA">
        <w:rPr>
          <w:rFonts w:ascii="微軟正黑體" w:eastAsia="微軟正黑體" w:hAnsi="微軟正黑體" w:hint="eastAsia"/>
          <w:b/>
          <w:sz w:val="40"/>
        </w:rPr>
        <w:t>＿</w:t>
      </w:r>
      <w:proofErr w:type="gramEnd"/>
      <w:r w:rsidRPr="006F36AA">
        <w:rPr>
          <w:rFonts w:ascii="微軟正黑體" w:eastAsia="微軟正黑體" w:hAnsi="微軟正黑體" w:hint="eastAsia"/>
          <w:b/>
          <w:sz w:val="40"/>
        </w:rPr>
        <w:t>產品介紹</w:t>
      </w:r>
      <w:r>
        <w:rPr>
          <w:rFonts w:ascii="微軟正黑體" w:eastAsia="微軟正黑體" w:hAnsi="微軟正黑體" w:hint="eastAsia"/>
          <w:b/>
          <w:sz w:val="40"/>
        </w:rPr>
        <w:t>(</w:t>
      </w:r>
      <w:proofErr w:type="gramStart"/>
      <w:r w:rsidR="003E4E01">
        <w:rPr>
          <w:rFonts w:ascii="微軟正黑體" w:eastAsia="微軟正黑體" w:hAnsi="微軟正黑體" w:hint="eastAsia"/>
          <w:b/>
          <w:sz w:val="40"/>
        </w:rPr>
        <w:t>非展演</w:t>
      </w:r>
      <w:proofErr w:type="gramEnd"/>
      <w:r w:rsidR="003E4E01">
        <w:rPr>
          <w:rFonts w:ascii="微軟正黑體" w:eastAsia="微軟正黑體" w:hAnsi="微軟正黑體" w:hint="eastAsia"/>
          <w:b/>
          <w:sz w:val="40"/>
        </w:rPr>
        <w:t>產品</w:t>
      </w:r>
      <w:r>
        <w:rPr>
          <w:rFonts w:ascii="微軟正黑體" w:eastAsia="微軟正黑體" w:hAnsi="微軟正黑體" w:hint="eastAsia"/>
          <w:b/>
          <w:sz w:val="40"/>
        </w:rPr>
        <w:t>)</w:t>
      </w:r>
    </w:p>
    <w:tbl>
      <w:tblPr>
        <w:tblW w:w="10682"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40"/>
        <w:gridCol w:w="8379"/>
      </w:tblGrid>
      <w:tr w:rsidR="001359E1" w:rsidRPr="006F36AA" w14:paraId="6FC2F375" w14:textId="77777777" w:rsidTr="00367BCF">
        <w:trPr>
          <w:trHeight w:val="540"/>
        </w:trPr>
        <w:tc>
          <w:tcPr>
            <w:tcW w:w="2303" w:type="dxa"/>
            <w:gridSpan w:val="2"/>
            <w:tcBorders>
              <w:top w:val="single" w:sz="4" w:space="0" w:color="000000"/>
              <w:left w:val="single" w:sz="4" w:space="0" w:color="000000"/>
              <w:right w:val="single" w:sz="4" w:space="0" w:color="000000"/>
            </w:tcBorders>
          </w:tcPr>
          <w:p w14:paraId="03456CBC" w14:textId="77777777" w:rsidR="001359E1" w:rsidRPr="004B080D" w:rsidRDefault="001359E1" w:rsidP="00367BCF">
            <w:pPr>
              <w:rPr>
                <w:rFonts w:ascii="微軟正黑體" w:eastAsia="微軟正黑體" w:hAnsi="微軟正黑體" w:cs="微軟正黑體"/>
                <w:szCs w:val="20"/>
              </w:rPr>
            </w:pPr>
            <w:r w:rsidRPr="004B080D">
              <w:rPr>
                <w:rFonts w:ascii="微軟正黑體" w:eastAsia="微軟正黑體" w:hAnsi="微軟正黑體" w:cs="微軟正黑體"/>
                <w:szCs w:val="20"/>
              </w:rPr>
              <w:t>公司名稱</w:t>
            </w:r>
          </w:p>
        </w:tc>
        <w:tc>
          <w:tcPr>
            <w:tcW w:w="8379" w:type="dxa"/>
            <w:tcBorders>
              <w:top w:val="single" w:sz="4" w:space="0" w:color="000000"/>
              <w:left w:val="single" w:sz="4" w:space="0" w:color="000000"/>
              <w:right w:val="single" w:sz="4" w:space="0" w:color="000000"/>
            </w:tcBorders>
          </w:tcPr>
          <w:p w14:paraId="196917CE" w14:textId="77777777" w:rsidR="001359E1" w:rsidRPr="004B080D" w:rsidRDefault="001359E1" w:rsidP="00367BCF">
            <w:pPr>
              <w:jc w:val="both"/>
              <w:rPr>
                <w:rFonts w:ascii="微軟正黑體" w:eastAsia="微軟正黑體" w:hAnsi="微軟正黑體" w:cs="微軟正黑體"/>
                <w:szCs w:val="20"/>
              </w:rPr>
            </w:pPr>
            <w:proofErr w:type="gramStart"/>
            <w:r w:rsidRPr="004B080D">
              <w:rPr>
                <w:rFonts w:ascii="微軟正黑體" w:eastAsia="微軟正黑體" w:hAnsi="微軟正黑體" w:cs="微軟正黑體" w:hint="eastAsia"/>
                <w:szCs w:val="20"/>
              </w:rPr>
              <w:t>迎廣科技</w:t>
            </w:r>
            <w:proofErr w:type="gramEnd"/>
            <w:r w:rsidRPr="004B080D">
              <w:rPr>
                <w:rFonts w:ascii="微軟正黑體" w:eastAsia="微軟正黑體" w:hAnsi="微軟正黑體" w:cs="微軟正黑體" w:hint="eastAsia"/>
                <w:szCs w:val="20"/>
              </w:rPr>
              <w:t>股份有限公司</w:t>
            </w:r>
          </w:p>
        </w:tc>
      </w:tr>
      <w:tr w:rsidR="001359E1" w:rsidRPr="006F36AA" w14:paraId="7437EB17" w14:textId="77777777" w:rsidTr="00367BCF">
        <w:trPr>
          <w:trHeight w:val="660"/>
        </w:trPr>
        <w:tc>
          <w:tcPr>
            <w:tcW w:w="2303" w:type="dxa"/>
            <w:gridSpan w:val="2"/>
          </w:tcPr>
          <w:p w14:paraId="2502B422" w14:textId="77777777" w:rsidR="001359E1" w:rsidRPr="004B080D" w:rsidRDefault="001359E1" w:rsidP="00367BCF">
            <w:pPr>
              <w:rPr>
                <w:rFonts w:ascii="微軟正黑體" w:eastAsia="微軟正黑體" w:hAnsi="微軟正黑體" w:cs="微軟正黑體"/>
                <w:szCs w:val="20"/>
              </w:rPr>
            </w:pPr>
            <w:r w:rsidRPr="004B080D">
              <w:rPr>
                <w:rFonts w:ascii="微軟正黑體" w:eastAsia="微軟正黑體" w:hAnsi="微軟正黑體" w:cs="微軟正黑體"/>
                <w:szCs w:val="20"/>
              </w:rPr>
              <w:t>產品名稱</w:t>
            </w:r>
          </w:p>
        </w:tc>
        <w:tc>
          <w:tcPr>
            <w:tcW w:w="8379" w:type="dxa"/>
          </w:tcPr>
          <w:p w14:paraId="73C55417" w14:textId="77777777" w:rsidR="001359E1" w:rsidRPr="004B080D" w:rsidRDefault="001359E1" w:rsidP="00367BCF">
            <w:pPr>
              <w:rPr>
                <w:rFonts w:ascii="微軟正黑體" w:eastAsia="微軟正黑體" w:hAnsi="微軟正黑體" w:cs="微軟正黑體"/>
                <w:szCs w:val="20"/>
              </w:rPr>
            </w:pPr>
            <w:r w:rsidRPr="004B080D">
              <w:rPr>
                <w:rFonts w:ascii="微軟正黑體" w:eastAsia="微軟正黑體" w:hAnsi="微軟正黑體" w:cs="微軟正黑體"/>
                <w:color w:val="000000"/>
                <w:szCs w:val="22"/>
                <w:highlight w:val="white"/>
              </w:rPr>
              <w:t>Sirius Pure ASP120</w:t>
            </w:r>
          </w:p>
        </w:tc>
      </w:tr>
      <w:tr w:rsidR="001359E1" w:rsidRPr="006F36AA" w14:paraId="36ED754C" w14:textId="77777777" w:rsidTr="00367BCF">
        <w:trPr>
          <w:trHeight w:val="1166"/>
        </w:trPr>
        <w:tc>
          <w:tcPr>
            <w:tcW w:w="2303" w:type="dxa"/>
            <w:gridSpan w:val="2"/>
          </w:tcPr>
          <w:p w14:paraId="2042D18F" w14:textId="77777777" w:rsidR="001359E1" w:rsidRPr="004B080D" w:rsidRDefault="001359E1" w:rsidP="00367BCF">
            <w:pPr>
              <w:rPr>
                <w:rFonts w:ascii="微軟正黑體" w:eastAsia="微軟正黑體" w:hAnsi="微軟正黑體" w:cs="微軟正黑體"/>
                <w:szCs w:val="20"/>
              </w:rPr>
            </w:pPr>
            <w:r w:rsidRPr="004B080D">
              <w:rPr>
                <w:rFonts w:ascii="微軟正黑體" w:eastAsia="微軟正黑體" w:hAnsi="微軟正黑體" w:cs="微軟正黑體"/>
                <w:szCs w:val="20"/>
              </w:rPr>
              <w:t>產品介紹</w:t>
            </w:r>
          </w:p>
        </w:tc>
        <w:tc>
          <w:tcPr>
            <w:tcW w:w="8379" w:type="dxa"/>
          </w:tcPr>
          <w:p w14:paraId="3E6E2CB2" w14:textId="77777777" w:rsidR="001359E1" w:rsidRPr="004B080D" w:rsidRDefault="001359E1" w:rsidP="00367BCF">
            <w:pPr>
              <w:pBdr>
                <w:top w:val="nil"/>
                <w:left w:val="nil"/>
                <w:bottom w:val="nil"/>
                <w:right w:val="nil"/>
                <w:between w:val="nil"/>
              </w:pBdr>
              <w:rPr>
                <w:rFonts w:ascii="微軟正黑體" w:eastAsia="微軟正黑體" w:hAnsi="微軟正黑體" w:cs="微軟正黑體"/>
                <w:color w:val="000000"/>
                <w:szCs w:val="22"/>
              </w:rPr>
            </w:pPr>
            <w:proofErr w:type="gramStart"/>
            <w:r w:rsidRPr="004B080D">
              <w:rPr>
                <w:rFonts w:ascii="微軟正黑體" w:eastAsia="微軟正黑體" w:hAnsi="微軟正黑體" w:cs="微軟正黑體"/>
                <w:color w:val="000000"/>
                <w:szCs w:val="22"/>
              </w:rPr>
              <w:t>•</w:t>
            </w:r>
            <w:proofErr w:type="gramEnd"/>
            <w:r w:rsidRPr="004B080D">
              <w:rPr>
                <w:rFonts w:ascii="微軟正黑體" w:eastAsia="微軟正黑體" w:hAnsi="微軟正黑體" w:cs="微軟正黑體"/>
                <w:color w:val="000000"/>
                <w:szCs w:val="22"/>
              </w:rPr>
              <w:t>具有1600萬種燈光色彩的</w:t>
            </w:r>
            <w:proofErr w:type="gramStart"/>
            <w:r w:rsidRPr="004B080D">
              <w:rPr>
                <w:rFonts w:ascii="微軟正黑體" w:eastAsia="微軟正黑體" w:hAnsi="微軟正黑體" w:cs="微軟正黑體"/>
                <w:color w:val="000000"/>
                <w:szCs w:val="22"/>
              </w:rPr>
              <w:t>雙環燈效</w:t>
            </w:r>
            <w:proofErr w:type="gramEnd"/>
          </w:p>
          <w:p w14:paraId="23B58906" w14:textId="77777777" w:rsidR="001359E1" w:rsidRPr="004B080D" w:rsidRDefault="001359E1" w:rsidP="00367BCF">
            <w:pPr>
              <w:pBdr>
                <w:top w:val="nil"/>
                <w:left w:val="nil"/>
                <w:bottom w:val="nil"/>
                <w:right w:val="nil"/>
                <w:between w:val="nil"/>
              </w:pBdr>
              <w:rPr>
                <w:rFonts w:ascii="微軟正黑體" w:eastAsia="微軟正黑體" w:hAnsi="微軟正黑體" w:cs="微軟正黑體"/>
                <w:color w:val="000000"/>
                <w:szCs w:val="22"/>
              </w:rPr>
            </w:pPr>
            <w:proofErr w:type="gramStart"/>
            <w:r w:rsidRPr="004B080D">
              <w:rPr>
                <w:rFonts w:ascii="微軟正黑體" w:eastAsia="微軟正黑體" w:hAnsi="微軟正黑體" w:cs="微軟正黑體"/>
                <w:color w:val="000000"/>
                <w:szCs w:val="22"/>
              </w:rPr>
              <w:t>•</w:t>
            </w:r>
            <w:proofErr w:type="gramEnd"/>
            <w:r w:rsidRPr="004B080D">
              <w:rPr>
                <w:rFonts w:ascii="微軟正黑體" w:eastAsia="微軟正黑體" w:hAnsi="微軟正黑體" w:cs="微軟正黑體"/>
                <w:color w:val="000000"/>
                <w:szCs w:val="22"/>
              </w:rPr>
              <w:t>純白潔淨風扇，突顯系統建構</w:t>
            </w:r>
          </w:p>
          <w:p w14:paraId="0656754A" w14:textId="77777777" w:rsidR="001359E1" w:rsidRPr="004B080D" w:rsidRDefault="001359E1" w:rsidP="00367BCF">
            <w:pPr>
              <w:pBdr>
                <w:top w:val="nil"/>
                <w:left w:val="nil"/>
                <w:bottom w:val="nil"/>
                <w:right w:val="nil"/>
                <w:between w:val="nil"/>
              </w:pBdr>
              <w:rPr>
                <w:rFonts w:ascii="微軟正黑體" w:eastAsia="微軟正黑體" w:hAnsi="微軟正黑體" w:cs="微軟正黑體"/>
                <w:color w:val="000000"/>
                <w:szCs w:val="22"/>
              </w:rPr>
            </w:pPr>
            <w:proofErr w:type="gramStart"/>
            <w:r w:rsidRPr="004B080D">
              <w:rPr>
                <w:rFonts w:ascii="微軟正黑體" w:eastAsia="微軟正黑體" w:hAnsi="微軟正黑體" w:cs="微軟正黑體"/>
                <w:color w:val="000000"/>
                <w:szCs w:val="22"/>
              </w:rPr>
              <w:t>•</w:t>
            </w:r>
            <w:proofErr w:type="gramEnd"/>
            <w:r w:rsidRPr="004B080D">
              <w:rPr>
                <w:rFonts w:ascii="微軟正黑體" w:eastAsia="微軟正黑體" w:hAnsi="微軟正黑體" w:cs="微軟正黑體"/>
                <w:color w:val="000000"/>
                <w:szCs w:val="22"/>
              </w:rPr>
              <w:t>精緻淨白白淨線材，支援</w:t>
            </w:r>
            <w:proofErr w:type="gramStart"/>
            <w:r w:rsidRPr="004B080D">
              <w:rPr>
                <w:rFonts w:ascii="微軟正黑體" w:eastAsia="微軟正黑體" w:hAnsi="微軟正黑體" w:cs="微軟正黑體"/>
                <w:color w:val="000000"/>
                <w:szCs w:val="22"/>
              </w:rPr>
              <w:t>菊花鏈串接</w:t>
            </w:r>
            <w:proofErr w:type="gramEnd"/>
          </w:p>
          <w:p w14:paraId="3DDE3DA6" w14:textId="77777777" w:rsidR="001359E1" w:rsidRPr="004B080D" w:rsidRDefault="001359E1" w:rsidP="00367BCF">
            <w:pPr>
              <w:pBdr>
                <w:top w:val="nil"/>
                <w:left w:val="nil"/>
                <w:bottom w:val="nil"/>
                <w:right w:val="nil"/>
                <w:between w:val="nil"/>
              </w:pBdr>
              <w:rPr>
                <w:rFonts w:ascii="微軟正黑體" w:eastAsia="微軟正黑體" w:hAnsi="微軟正黑體" w:cs="微軟正黑體"/>
                <w:color w:val="000000"/>
                <w:szCs w:val="22"/>
              </w:rPr>
            </w:pPr>
            <w:proofErr w:type="gramStart"/>
            <w:r w:rsidRPr="004B080D">
              <w:rPr>
                <w:rFonts w:ascii="微軟正黑體" w:eastAsia="微軟正黑體" w:hAnsi="微軟正黑體" w:cs="微軟正黑體"/>
                <w:color w:val="000000"/>
                <w:szCs w:val="22"/>
              </w:rPr>
              <w:t>•</w:t>
            </w:r>
            <w:proofErr w:type="gramEnd"/>
            <w:r w:rsidRPr="004B080D">
              <w:rPr>
                <w:rFonts w:ascii="微軟正黑體" w:eastAsia="微軟正黑體" w:hAnsi="微軟正黑體" w:cs="微軟正黑體"/>
                <w:color w:val="000000"/>
                <w:szCs w:val="22"/>
              </w:rPr>
              <w:t>雙環流動燈光，雙面安裝，正反</w:t>
            </w:r>
            <w:proofErr w:type="gramStart"/>
            <w:r w:rsidRPr="004B080D">
              <w:rPr>
                <w:rFonts w:ascii="微軟正黑體" w:eastAsia="微軟正黑體" w:hAnsi="微軟正黑體" w:cs="微軟正黑體"/>
                <w:color w:val="000000"/>
                <w:szCs w:val="22"/>
              </w:rPr>
              <w:t>雙燈效</w:t>
            </w:r>
            <w:proofErr w:type="gramEnd"/>
          </w:p>
          <w:p w14:paraId="11EFD1C3" w14:textId="77777777" w:rsidR="001359E1" w:rsidRPr="004B080D" w:rsidRDefault="001359E1" w:rsidP="00367BCF">
            <w:pPr>
              <w:pBdr>
                <w:top w:val="nil"/>
                <w:left w:val="nil"/>
                <w:bottom w:val="nil"/>
                <w:right w:val="nil"/>
                <w:between w:val="nil"/>
              </w:pBdr>
              <w:rPr>
                <w:rFonts w:ascii="微軟正黑體" w:eastAsia="微軟正黑體" w:hAnsi="微軟正黑體" w:cs="微軟正黑體"/>
                <w:color w:val="000000"/>
                <w:szCs w:val="22"/>
              </w:rPr>
            </w:pPr>
            <w:proofErr w:type="gramStart"/>
            <w:r w:rsidRPr="004B080D">
              <w:rPr>
                <w:rFonts w:ascii="微軟正黑體" w:eastAsia="微軟正黑體" w:hAnsi="微軟正黑體" w:cs="微軟正黑體"/>
                <w:color w:val="000000"/>
                <w:szCs w:val="22"/>
              </w:rPr>
              <w:t>•</w:t>
            </w:r>
            <w:proofErr w:type="gramEnd"/>
            <w:r w:rsidRPr="004B080D">
              <w:rPr>
                <w:rFonts w:ascii="微軟正黑體" w:eastAsia="微軟正黑體" w:hAnsi="微軟正黑體" w:cs="微軟正黑體"/>
                <w:color w:val="000000"/>
                <w:szCs w:val="22"/>
              </w:rPr>
              <w:t>PWM智能散熱設計</w:t>
            </w:r>
          </w:p>
          <w:p w14:paraId="384EF21E" w14:textId="77777777" w:rsidR="001359E1" w:rsidRPr="004B080D" w:rsidRDefault="001359E1" w:rsidP="00367BCF">
            <w:pPr>
              <w:pBdr>
                <w:top w:val="nil"/>
                <w:left w:val="nil"/>
                <w:bottom w:val="nil"/>
                <w:right w:val="nil"/>
                <w:between w:val="nil"/>
              </w:pBdr>
              <w:rPr>
                <w:rFonts w:ascii="微軟正黑體" w:eastAsia="微軟正黑體" w:hAnsi="微軟正黑體" w:cs="微軟正黑體"/>
                <w:color w:val="000000"/>
                <w:szCs w:val="22"/>
              </w:rPr>
            </w:pPr>
            <w:proofErr w:type="gramStart"/>
            <w:r w:rsidRPr="004B080D">
              <w:rPr>
                <w:rFonts w:ascii="微軟正黑體" w:eastAsia="微軟正黑體" w:hAnsi="微軟正黑體" w:cs="微軟正黑體"/>
                <w:color w:val="000000"/>
                <w:szCs w:val="22"/>
              </w:rPr>
              <w:t>•</w:t>
            </w:r>
            <w:proofErr w:type="gramEnd"/>
            <w:r w:rsidRPr="004B080D">
              <w:rPr>
                <w:rFonts w:ascii="微軟正黑體" w:eastAsia="微軟正黑體" w:hAnsi="微軟正黑體" w:cs="微軟正黑體"/>
                <w:color w:val="000000"/>
                <w:szCs w:val="22"/>
              </w:rPr>
              <w:t>可編程的RGB燈光，可與四大主機板燈光同步</w:t>
            </w:r>
          </w:p>
          <w:p w14:paraId="47AB3F4A" w14:textId="77777777" w:rsidR="001359E1" w:rsidRPr="004B080D" w:rsidRDefault="001359E1" w:rsidP="00367BCF">
            <w:pPr>
              <w:pBdr>
                <w:top w:val="nil"/>
                <w:left w:val="nil"/>
                <w:bottom w:val="nil"/>
                <w:right w:val="nil"/>
                <w:between w:val="nil"/>
              </w:pBdr>
              <w:rPr>
                <w:rFonts w:ascii="微軟正黑體" w:eastAsia="微軟正黑體" w:hAnsi="微軟正黑體" w:cs="微軟正黑體"/>
                <w:color w:val="000000"/>
                <w:szCs w:val="22"/>
              </w:rPr>
            </w:pPr>
            <w:proofErr w:type="gramStart"/>
            <w:r w:rsidRPr="004B080D">
              <w:rPr>
                <w:rFonts w:ascii="微軟正黑體" w:eastAsia="微軟正黑體" w:hAnsi="微軟正黑體" w:cs="微軟正黑體"/>
                <w:color w:val="000000"/>
                <w:szCs w:val="22"/>
              </w:rPr>
              <w:t>•</w:t>
            </w:r>
            <w:proofErr w:type="gramEnd"/>
            <w:r w:rsidRPr="004B080D">
              <w:rPr>
                <w:rFonts w:ascii="微軟正黑體" w:eastAsia="微軟正黑體" w:hAnsi="微軟正黑體" w:cs="微軟正黑體"/>
                <w:color w:val="000000"/>
                <w:szCs w:val="22"/>
              </w:rPr>
              <w:t>可編程RGB控制器，無需ARGB主板也能啟動燈效</w:t>
            </w:r>
          </w:p>
          <w:p w14:paraId="0FA7E449" w14:textId="77777777" w:rsidR="001359E1" w:rsidRPr="004B080D" w:rsidRDefault="001359E1" w:rsidP="00367BCF">
            <w:pPr>
              <w:pBdr>
                <w:top w:val="nil"/>
                <w:left w:val="nil"/>
                <w:bottom w:val="nil"/>
                <w:right w:val="nil"/>
                <w:between w:val="nil"/>
              </w:pBdr>
              <w:rPr>
                <w:rFonts w:ascii="微軟正黑體" w:eastAsia="微軟正黑體" w:hAnsi="微軟正黑體" w:cs="微軟正黑體"/>
                <w:color w:val="000000"/>
                <w:szCs w:val="22"/>
              </w:rPr>
            </w:pPr>
            <w:proofErr w:type="gramStart"/>
            <w:r w:rsidRPr="004B080D">
              <w:rPr>
                <w:rFonts w:ascii="微軟正黑體" w:eastAsia="微軟正黑體" w:hAnsi="微軟正黑體" w:cs="微軟正黑體"/>
                <w:color w:val="000000"/>
                <w:szCs w:val="22"/>
              </w:rPr>
              <w:t>•</w:t>
            </w:r>
            <w:proofErr w:type="gramEnd"/>
            <w:r w:rsidRPr="004B080D">
              <w:rPr>
                <w:rFonts w:ascii="微軟正黑體" w:eastAsia="微軟正黑體" w:hAnsi="微軟正黑體" w:cs="微軟正黑體"/>
                <w:color w:val="000000"/>
                <w:szCs w:val="22"/>
              </w:rPr>
              <w:t>靜音散熱均衡</w:t>
            </w:r>
          </w:p>
        </w:tc>
      </w:tr>
      <w:tr w:rsidR="001359E1" w:rsidRPr="006F36AA" w14:paraId="48392306" w14:textId="77777777" w:rsidTr="00367BCF">
        <w:trPr>
          <w:trHeight w:val="4359"/>
        </w:trPr>
        <w:tc>
          <w:tcPr>
            <w:tcW w:w="10682" w:type="dxa"/>
            <w:gridSpan w:val="3"/>
          </w:tcPr>
          <w:p w14:paraId="4EB9C7F7" w14:textId="77777777" w:rsidR="001359E1" w:rsidRPr="006F36AA" w:rsidRDefault="001359E1" w:rsidP="00367BCF">
            <w:pPr>
              <w:tabs>
                <w:tab w:val="center" w:pos="5120"/>
                <w:tab w:val="right" w:pos="10240"/>
              </w:tabs>
              <w:rPr>
                <w:rFonts w:ascii="微軟正黑體" w:eastAsia="微軟正黑體" w:hAnsi="微軟正黑體" w:cs="微軟正黑體"/>
                <w:sz w:val="20"/>
                <w:szCs w:val="20"/>
              </w:rPr>
            </w:pPr>
            <w:r w:rsidRPr="006F36AA">
              <w:rPr>
                <w:rFonts w:ascii="微軟正黑體" w:eastAsia="微軟正黑體" w:hAnsi="微軟正黑體" w:cs="微軟正黑體"/>
                <w:noProof/>
                <w:sz w:val="20"/>
                <w:szCs w:val="20"/>
              </w:rPr>
              <w:drawing>
                <wp:anchor distT="0" distB="0" distL="114300" distR="114300" simplePos="0" relativeHeight="251708416" behindDoc="0" locked="0" layoutInCell="1" allowOverlap="1" wp14:anchorId="5B16A6A2" wp14:editId="0F03889E">
                  <wp:simplePos x="0" y="0"/>
                  <wp:positionH relativeFrom="column">
                    <wp:posOffset>1598129</wp:posOffset>
                  </wp:positionH>
                  <wp:positionV relativeFrom="page">
                    <wp:posOffset>204111</wp:posOffset>
                  </wp:positionV>
                  <wp:extent cx="3314878" cy="2209918"/>
                  <wp:effectExtent l="0" t="0" r="0" b="0"/>
                  <wp:wrapNone/>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tt7_110A011399.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314878" cy="2209918"/>
                          </a:xfrm>
                          <a:prstGeom prst="rect">
                            <a:avLst/>
                          </a:prstGeom>
                        </pic:spPr>
                      </pic:pic>
                    </a:graphicData>
                  </a:graphic>
                  <wp14:sizeRelH relativeFrom="margin">
                    <wp14:pctWidth>0</wp14:pctWidth>
                  </wp14:sizeRelH>
                  <wp14:sizeRelV relativeFrom="margin">
                    <wp14:pctHeight>0</wp14:pctHeight>
                  </wp14:sizeRelV>
                </wp:anchor>
              </w:drawing>
            </w:r>
            <w:r w:rsidRPr="006F36AA">
              <w:rPr>
                <w:rFonts w:ascii="微軟正黑體" w:eastAsia="微軟正黑體" w:hAnsi="微軟正黑體" w:cs="微軟正黑體"/>
                <w:sz w:val="20"/>
                <w:szCs w:val="20"/>
              </w:rPr>
              <w:tab/>
            </w:r>
          </w:p>
        </w:tc>
      </w:tr>
      <w:tr w:rsidR="001359E1" w:rsidRPr="006F36AA" w14:paraId="3B43E773" w14:textId="77777777" w:rsidTr="00367BCF">
        <w:trPr>
          <w:trHeight w:val="834"/>
        </w:trPr>
        <w:tc>
          <w:tcPr>
            <w:tcW w:w="2263" w:type="dxa"/>
          </w:tcPr>
          <w:p w14:paraId="53018448" w14:textId="77777777" w:rsidR="001359E1" w:rsidRPr="004B080D" w:rsidRDefault="001359E1" w:rsidP="00367BCF">
            <w:pPr>
              <w:spacing w:line="300" w:lineRule="auto"/>
              <w:ind w:right="-108"/>
              <w:jc w:val="both"/>
              <w:rPr>
                <w:rFonts w:ascii="微軟正黑體" w:eastAsia="微軟正黑體" w:hAnsi="微軟正黑體" w:cs="Calibri"/>
              </w:rPr>
            </w:pPr>
            <w:r w:rsidRPr="004B080D">
              <w:rPr>
                <w:rFonts w:ascii="微軟正黑體" w:eastAsia="微軟正黑體" w:hAnsi="微軟正黑體" w:cs="微軟正黑體" w:hint="eastAsia"/>
              </w:rPr>
              <w:t>產品影片連結</w:t>
            </w:r>
          </w:p>
        </w:tc>
        <w:tc>
          <w:tcPr>
            <w:tcW w:w="8419" w:type="dxa"/>
            <w:gridSpan w:val="2"/>
          </w:tcPr>
          <w:p w14:paraId="7C3C9598" w14:textId="77777777" w:rsidR="001359E1" w:rsidRPr="004B080D" w:rsidRDefault="005278BD" w:rsidP="00367BCF">
            <w:pPr>
              <w:spacing w:line="398" w:lineRule="auto"/>
              <w:ind w:right="332"/>
              <w:jc w:val="both"/>
              <w:rPr>
                <w:rFonts w:ascii="微軟正黑體" w:eastAsia="微軟正黑體" w:hAnsi="微軟正黑體" w:cs="微軟正黑體"/>
                <w:szCs w:val="20"/>
              </w:rPr>
            </w:pPr>
            <w:hyperlink r:id="rId39" w:anchor="qVK7-JbmUqjyEY_LpSyVGA">
              <w:r w:rsidR="001359E1" w:rsidRPr="004B080D">
                <w:rPr>
                  <w:rFonts w:ascii="微軟正黑體" w:eastAsia="微軟正黑體" w:hAnsi="微軟正黑體" w:cs="Calibri"/>
                  <w:color w:val="1155CC"/>
                  <w:szCs w:val="20"/>
                  <w:u w:val="single"/>
                </w:rPr>
                <w:t>https://mega.nz/folder/Rgp0FDZQ#qVK7-JbmUqjyEY_LpSyVGA</w:t>
              </w:r>
            </w:hyperlink>
          </w:p>
        </w:tc>
      </w:tr>
    </w:tbl>
    <w:p w14:paraId="3712EABD" w14:textId="77777777" w:rsidR="001359E1" w:rsidRPr="00E5336C" w:rsidRDefault="001359E1" w:rsidP="001359E1">
      <w:pPr>
        <w:spacing w:line="360" w:lineRule="auto"/>
        <w:rPr>
          <w:rFonts w:ascii="微軟正黑體" w:eastAsia="微軟正黑體" w:hAnsi="微軟正黑體" w:cs="Calibri"/>
          <w:sz w:val="28"/>
          <w:szCs w:val="28"/>
        </w:rPr>
      </w:pPr>
    </w:p>
    <w:p w14:paraId="6BC424D5" w14:textId="77777777" w:rsidR="001359E1" w:rsidRPr="00E5336C" w:rsidRDefault="001359E1" w:rsidP="001359E1">
      <w:pPr>
        <w:spacing w:line="360" w:lineRule="auto"/>
        <w:rPr>
          <w:rFonts w:ascii="微軟正黑體" w:eastAsia="微軟正黑體" w:hAnsi="微軟正黑體" w:cs="Calibri"/>
          <w:sz w:val="28"/>
          <w:szCs w:val="28"/>
        </w:rPr>
      </w:pPr>
    </w:p>
    <w:p w14:paraId="5EC5E6DA" w14:textId="77777777" w:rsidR="001359E1" w:rsidRPr="00E5336C" w:rsidRDefault="001359E1" w:rsidP="001359E1">
      <w:pPr>
        <w:spacing w:line="360" w:lineRule="auto"/>
        <w:rPr>
          <w:rFonts w:ascii="微軟正黑體" w:eastAsia="微軟正黑體" w:hAnsi="微軟正黑體" w:cs="Calibri"/>
          <w:sz w:val="28"/>
          <w:szCs w:val="28"/>
        </w:rPr>
      </w:pPr>
    </w:p>
    <w:p w14:paraId="6936338D" w14:textId="77777777" w:rsidR="00136AA2" w:rsidRDefault="00136AA2" w:rsidP="006F36AA">
      <w:pPr>
        <w:spacing w:line="360" w:lineRule="auto"/>
        <w:rPr>
          <w:rFonts w:ascii="微軟正黑體" w:eastAsia="微軟正黑體" w:hAnsi="微軟正黑體" w:cs="Calibri"/>
          <w:sz w:val="28"/>
          <w:szCs w:val="28"/>
        </w:rPr>
      </w:pPr>
    </w:p>
    <w:p w14:paraId="5F6499D0" w14:textId="77777777" w:rsidR="001359E1" w:rsidRDefault="001359E1" w:rsidP="006F36AA">
      <w:pPr>
        <w:spacing w:line="360" w:lineRule="auto"/>
        <w:rPr>
          <w:rFonts w:ascii="微軟正黑體" w:eastAsia="微軟正黑體" w:hAnsi="微軟正黑體" w:cs="Calibri"/>
          <w:sz w:val="28"/>
          <w:szCs w:val="28"/>
        </w:rPr>
      </w:pPr>
    </w:p>
    <w:p w14:paraId="316DA87D" w14:textId="77777777" w:rsidR="001359E1" w:rsidRDefault="001359E1" w:rsidP="006F36AA">
      <w:pPr>
        <w:spacing w:line="360" w:lineRule="auto"/>
        <w:rPr>
          <w:rFonts w:ascii="微軟正黑體" w:eastAsia="微軟正黑體" w:hAnsi="微軟正黑體" w:cs="Calibri"/>
          <w:sz w:val="28"/>
          <w:szCs w:val="28"/>
        </w:rPr>
      </w:pPr>
    </w:p>
    <w:p w14:paraId="56E59AC7" w14:textId="77777777" w:rsidR="001359E1" w:rsidRPr="006F36AA" w:rsidRDefault="001359E1" w:rsidP="001359E1">
      <w:pPr>
        <w:pBdr>
          <w:top w:val="nil"/>
          <w:left w:val="nil"/>
          <w:bottom w:val="nil"/>
          <w:right w:val="nil"/>
          <w:between w:val="nil"/>
        </w:pBdr>
        <w:ind w:right="335" w:firstLine="560"/>
        <w:jc w:val="center"/>
        <w:rPr>
          <w:rFonts w:ascii="微軟正黑體" w:eastAsia="微軟正黑體" w:hAnsi="微軟正黑體" w:cs="Calibri"/>
          <w:b/>
          <w:sz w:val="52"/>
          <w:szCs w:val="28"/>
        </w:rPr>
      </w:pPr>
      <w:r w:rsidRPr="006F36AA">
        <w:rPr>
          <w:rFonts w:ascii="微軟正黑體" w:eastAsia="微軟正黑體" w:hAnsi="微軟正黑體" w:hint="eastAsia"/>
          <w:b/>
          <w:sz w:val="40"/>
        </w:rPr>
        <w:lastRenderedPageBreak/>
        <w:t>越南臺灣形象展</w:t>
      </w:r>
      <w:proofErr w:type="gramStart"/>
      <w:r w:rsidRPr="006F36AA">
        <w:rPr>
          <w:rFonts w:ascii="微軟正黑體" w:eastAsia="微軟正黑體" w:hAnsi="微軟正黑體" w:hint="eastAsia"/>
          <w:b/>
          <w:sz w:val="40"/>
        </w:rPr>
        <w:t>＿</w:t>
      </w:r>
      <w:proofErr w:type="gramEnd"/>
      <w:r w:rsidRPr="006F36AA">
        <w:rPr>
          <w:rFonts w:ascii="微軟正黑體" w:eastAsia="微軟正黑體" w:hAnsi="微軟正黑體" w:hint="eastAsia"/>
          <w:b/>
          <w:sz w:val="40"/>
        </w:rPr>
        <w:t>產品介紹</w:t>
      </w:r>
    </w:p>
    <w:tbl>
      <w:tblPr>
        <w:tblW w:w="10682"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40"/>
        <w:gridCol w:w="8379"/>
      </w:tblGrid>
      <w:tr w:rsidR="001359E1" w:rsidRPr="006F36AA" w14:paraId="1A6CF729" w14:textId="77777777" w:rsidTr="00367BCF">
        <w:trPr>
          <w:trHeight w:val="540"/>
        </w:trPr>
        <w:tc>
          <w:tcPr>
            <w:tcW w:w="2303" w:type="dxa"/>
            <w:gridSpan w:val="2"/>
            <w:tcBorders>
              <w:top w:val="single" w:sz="4" w:space="0" w:color="000000"/>
              <w:left w:val="single" w:sz="4" w:space="0" w:color="000000"/>
              <w:right w:val="single" w:sz="4" w:space="0" w:color="000000"/>
            </w:tcBorders>
          </w:tcPr>
          <w:p w14:paraId="416F9631" w14:textId="77777777" w:rsidR="001359E1" w:rsidRPr="004B080D" w:rsidRDefault="001359E1" w:rsidP="00367BCF">
            <w:pPr>
              <w:rPr>
                <w:rFonts w:ascii="微軟正黑體" w:eastAsia="微軟正黑體" w:hAnsi="微軟正黑體" w:cs="微軟正黑體"/>
                <w:szCs w:val="20"/>
              </w:rPr>
            </w:pPr>
            <w:r w:rsidRPr="004B080D">
              <w:rPr>
                <w:rFonts w:ascii="微軟正黑體" w:eastAsia="微軟正黑體" w:hAnsi="微軟正黑體" w:cs="微軟正黑體"/>
                <w:szCs w:val="20"/>
              </w:rPr>
              <w:t>公司名稱</w:t>
            </w:r>
          </w:p>
        </w:tc>
        <w:tc>
          <w:tcPr>
            <w:tcW w:w="8379" w:type="dxa"/>
            <w:tcBorders>
              <w:top w:val="single" w:sz="4" w:space="0" w:color="000000"/>
              <w:left w:val="single" w:sz="4" w:space="0" w:color="000000"/>
              <w:right w:val="single" w:sz="4" w:space="0" w:color="000000"/>
            </w:tcBorders>
          </w:tcPr>
          <w:p w14:paraId="70E19DBB" w14:textId="77777777" w:rsidR="001359E1" w:rsidRPr="004B080D" w:rsidRDefault="001359E1" w:rsidP="00367BCF">
            <w:pPr>
              <w:jc w:val="both"/>
              <w:rPr>
                <w:rFonts w:ascii="微軟正黑體" w:eastAsia="微軟正黑體" w:hAnsi="微軟正黑體" w:cs="微軟正黑體"/>
                <w:szCs w:val="20"/>
              </w:rPr>
            </w:pPr>
            <w:proofErr w:type="gramStart"/>
            <w:r w:rsidRPr="004B080D">
              <w:rPr>
                <w:rFonts w:ascii="微軟正黑體" w:eastAsia="微軟正黑體" w:hAnsi="微軟正黑體" w:cs="微軟正黑體" w:hint="eastAsia"/>
                <w:szCs w:val="20"/>
              </w:rPr>
              <w:t>圓展科技</w:t>
            </w:r>
            <w:proofErr w:type="gramEnd"/>
            <w:r w:rsidRPr="004B080D">
              <w:rPr>
                <w:rFonts w:ascii="微軟正黑體" w:eastAsia="微軟正黑體" w:hAnsi="微軟正黑體" w:cs="微軟正黑體" w:hint="eastAsia"/>
                <w:szCs w:val="20"/>
              </w:rPr>
              <w:t>股份有限公司</w:t>
            </w:r>
          </w:p>
        </w:tc>
      </w:tr>
      <w:tr w:rsidR="001359E1" w:rsidRPr="006F36AA" w14:paraId="0C93D966" w14:textId="77777777" w:rsidTr="00367BCF">
        <w:trPr>
          <w:trHeight w:val="660"/>
        </w:trPr>
        <w:tc>
          <w:tcPr>
            <w:tcW w:w="2303" w:type="dxa"/>
            <w:gridSpan w:val="2"/>
          </w:tcPr>
          <w:p w14:paraId="6152ACD8" w14:textId="77777777" w:rsidR="001359E1" w:rsidRPr="004B080D" w:rsidRDefault="001359E1" w:rsidP="00367BCF">
            <w:pPr>
              <w:rPr>
                <w:rFonts w:ascii="微軟正黑體" w:eastAsia="微軟正黑體" w:hAnsi="微軟正黑體" w:cs="微軟正黑體"/>
                <w:szCs w:val="20"/>
              </w:rPr>
            </w:pPr>
            <w:r w:rsidRPr="004B080D">
              <w:rPr>
                <w:rFonts w:ascii="微軟正黑體" w:eastAsia="微軟正黑體" w:hAnsi="微軟正黑體" w:cs="微軟正黑體"/>
                <w:szCs w:val="20"/>
              </w:rPr>
              <w:t>產品名稱</w:t>
            </w:r>
          </w:p>
          <w:p w14:paraId="3BBDC937" w14:textId="77777777" w:rsidR="001359E1" w:rsidRPr="004B080D" w:rsidRDefault="001359E1" w:rsidP="00367BCF">
            <w:pPr>
              <w:rPr>
                <w:rFonts w:ascii="微軟正黑體" w:eastAsia="微軟正黑體" w:hAnsi="微軟正黑體" w:cs="微軟正黑體"/>
                <w:szCs w:val="20"/>
              </w:rPr>
            </w:pPr>
          </w:p>
        </w:tc>
        <w:tc>
          <w:tcPr>
            <w:tcW w:w="8379" w:type="dxa"/>
          </w:tcPr>
          <w:p w14:paraId="7ADD0849" w14:textId="77777777" w:rsidR="001359E1" w:rsidRPr="004B080D" w:rsidRDefault="001359E1" w:rsidP="001359E1">
            <w:pPr>
              <w:spacing w:line="300" w:lineRule="auto"/>
              <w:ind w:right="335"/>
              <w:rPr>
                <w:rFonts w:ascii="微軟正黑體" w:eastAsia="微軟正黑體" w:hAnsi="微軟正黑體" w:cs="Arial"/>
                <w:szCs w:val="20"/>
              </w:rPr>
            </w:pPr>
            <w:proofErr w:type="spellStart"/>
            <w:r w:rsidRPr="004B080D">
              <w:rPr>
                <w:rFonts w:ascii="微軟正黑體" w:eastAsia="微軟正黑體" w:hAnsi="微軟正黑體" w:cs="Arial" w:hint="eastAsia"/>
                <w:szCs w:val="20"/>
              </w:rPr>
              <w:t>AVe</w:t>
            </w:r>
            <w:r w:rsidRPr="004B080D">
              <w:rPr>
                <w:rFonts w:ascii="微軟正黑體" w:eastAsia="微軟正黑體" w:hAnsi="微軟正黑體" w:cs="Arial"/>
                <w:szCs w:val="20"/>
              </w:rPr>
              <w:t>r</w:t>
            </w:r>
            <w:proofErr w:type="spellEnd"/>
            <w:r w:rsidRPr="004B080D">
              <w:rPr>
                <w:rFonts w:ascii="微軟正黑體" w:eastAsia="微軟正黑體" w:hAnsi="微軟正黑體" w:cs="Arial"/>
                <w:szCs w:val="20"/>
              </w:rPr>
              <w:t xml:space="preserve"> VB130</w:t>
            </w:r>
            <w:r w:rsidRPr="004B080D">
              <w:rPr>
                <w:rFonts w:ascii="微軟正黑體" w:eastAsia="微軟正黑體" w:hAnsi="微軟正黑體" w:cstheme="majorHAnsi" w:hint="eastAsia"/>
                <w:color w:val="000000"/>
                <w:szCs w:val="20"/>
              </w:rPr>
              <w:t>4K智能感光照明視訊會議系統</w:t>
            </w:r>
          </w:p>
        </w:tc>
      </w:tr>
      <w:tr w:rsidR="001359E1" w:rsidRPr="006F36AA" w14:paraId="008AD10B" w14:textId="77777777" w:rsidTr="00367BCF">
        <w:trPr>
          <w:trHeight w:val="1166"/>
        </w:trPr>
        <w:tc>
          <w:tcPr>
            <w:tcW w:w="2303" w:type="dxa"/>
            <w:gridSpan w:val="2"/>
          </w:tcPr>
          <w:p w14:paraId="1F07E1B8" w14:textId="77777777" w:rsidR="001359E1" w:rsidRPr="004B080D" w:rsidRDefault="001359E1" w:rsidP="00367BCF">
            <w:pPr>
              <w:rPr>
                <w:rFonts w:ascii="微軟正黑體" w:eastAsia="微軟正黑體" w:hAnsi="微軟正黑體" w:cs="微軟正黑體"/>
                <w:szCs w:val="20"/>
              </w:rPr>
            </w:pPr>
            <w:r w:rsidRPr="004B080D">
              <w:rPr>
                <w:rFonts w:ascii="微軟正黑體" w:eastAsia="微軟正黑體" w:hAnsi="微軟正黑體" w:cs="微軟正黑體"/>
                <w:szCs w:val="20"/>
              </w:rPr>
              <w:t>產品介紹</w:t>
            </w:r>
          </w:p>
        </w:tc>
        <w:tc>
          <w:tcPr>
            <w:tcW w:w="8379" w:type="dxa"/>
          </w:tcPr>
          <w:p w14:paraId="0C6B0426" w14:textId="77777777" w:rsidR="001359E1" w:rsidRPr="004B080D" w:rsidRDefault="001359E1" w:rsidP="00367BCF">
            <w:pPr>
              <w:pStyle w:val="Web"/>
              <w:shd w:val="clear" w:color="auto" w:fill="FFFFFF"/>
              <w:spacing w:before="0" w:beforeAutospacing="0" w:after="225" w:afterAutospacing="0"/>
              <w:rPr>
                <w:rFonts w:ascii="微軟正黑體" w:eastAsia="微軟正黑體" w:hAnsi="微軟正黑體"/>
                <w:color w:val="282828"/>
                <w:szCs w:val="20"/>
              </w:rPr>
            </w:pPr>
            <w:r w:rsidRPr="004B080D">
              <w:rPr>
                <w:rFonts w:ascii="微軟正黑體" w:eastAsia="微軟正黑體" w:hAnsi="微軟正黑體" w:hint="eastAsia"/>
                <w:color w:val="282828"/>
                <w:szCs w:val="20"/>
                <w:shd w:val="clear" w:color="auto" w:fill="FFFFFF"/>
              </w:rPr>
              <w:t>一體成形VB130視訊會議系統，擁有最新智能感光照明技術，讓您在任何環境下，維持專業及好氣色！其</w:t>
            </w:r>
            <w:proofErr w:type="spellStart"/>
            <w:r w:rsidRPr="004B080D">
              <w:rPr>
                <w:rFonts w:ascii="微軟正黑體" w:eastAsia="微軟正黑體" w:hAnsi="微軟正黑體" w:hint="eastAsia"/>
                <w:color w:val="282828"/>
                <w:szCs w:val="20"/>
                <w:shd w:val="clear" w:color="auto" w:fill="FFFFFF"/>
              </w:rPr>
              <w:t>AVer</w:t>
            </w:r>
            <w:proofErr w:type="spellEnd"/>
            <w:r w:rsidRPr="004B080D">
              <w:rPr>
                <w:rFonts w:ascii="微軟正黑體" w:eastAsia="微軟正黑體" w:hAnsi="微軟正黑體" w:hint="eastAsia"/>
                <w:color w:val="282828"/>
                <w:szCs w:val="20"/>
                <w:shd w:val="clear" w:color="auto" w:fill="FFFFFF"/>
              </w:rPr>
              <w:t>噪音隔絕、聲音波束成型以及聲音追蹤技術，能精</w:t>
            </w:r>
            <w:proofErr w:type="gramStart"/>
            <w:r w:rsidRPr="004B080D">
              <w:rPr>
                <w:rFonts w:ascii="微軟正黑體" w:eastAsia="微軟正黑體" w:hAnsi="微軟正黑體" w:hint="eastAsia"/>
                <w:color w:val="282828"/>
                <w:szCs w:val="20"/>
                <w:shd w:val="clear" w:color="auto" w:fill="FFFFFF"/>
              </w:rPr>
              <w:t>準</w:t>
            </w:r>
            <w:proofErr w:type="gramEnd"/>
            <w:r w:rsidRPr="004B080D">
              <w:rPr>
                <w:rFonts w:ascii="微軟正黑體" w:eastAsia="微軟正黑體" w:hAnsi="微軟正黑體" w:hint="eastAsia"/>
                <w:color w:val="282828"/>
                <w:szCs w:val="20"/>
                <w:shd w:val="clear" w:color="auto" w:fill="FFFFFF"/>
              </w:rPr>
              <w:t>收音，加上鏡頭能自動對焦，在數秒內框選所有與會者，帶給你不只</w:t>
            </w:r>
            <w:proofErr w:type="gramStart"/>
            <w:r w:rsidRPr="004B080D">
              <w:rPr>
                <w:rFonts w:ascii="微軟正黑體" w:eastAsia="微軟正黑體" w:hAnsi="微軟正黑體" w:hint="eastAsia"/>
                <w:color w:val="282828"/>
                <w:szCs w:val="20"/>
                <w:shd w:val="clear" w:color="auto" w:fill="FFFFFF"/>
              </w:rPr>
              <w:t>清晰，</w:t>
            </w:r>
            <w:proofErr w:type="gramEnd"/>
            <w:r w:rsidRPr="004B080D">
              <w:rPr>
                <w:rFonts w:ascii="微軟正黑體" w:eastAsia="微軟正黑體" w:hAnsi="微軟正黑體" w:hint="eastAsia"/>
                <w:color w:val="282828"/>
                <w:szCs w:val="20"/>
                <w:shd w:val="clear" w:color="auto" w:fill="FFFFFF"/>
              </w:rPr>
              <w:t>且更明亮的會議體驗。</w:t>
            </w:r>
          </w:p>
        </w:tc>
      </w:tr>
      <w:tr w:rsidR="001359E1" w:rsidRPr="006F36AA" w14:paraId="67B9CE6E" w14:textId="77777777" w:rsidTr="001359E1">
        <w:trPr>
          <w:trHeight w:val="4432"/>
        </w:trPr>
        <w:tc>
          <w:tcPr>
            <w:tcW w:w="10682" w:type="dxa"/>
            <w:gridSpan w:val="3"/>
          </w:tcPr>
          <w:p w14:paraId="68823F0D" w14:textId="77777777" w:rsidR="001359E1" w:rsidRPr="006F36AA" w:rsidRDefault="001359E1" w:rsidP="00367BCF">
            <w:pPr>
              <w:tabs>
                <w:tab w:val="center" w:pos="5120"/>
                <w:tab w:val="right" w:pos="10240"/>
              </w:tabs>
              <w:jc w:val="center"/>
              <w:rPr>
                <w:rFonts w:ascii="微軟正黑體" w:eastAsia="微軟正黑體" w:hAnsi="微軟正黑體" w:cs="微軟正黑體"/>
                <w:sz w:val="20"/>
                <w:szCs w:val="20"/>
              </w:rPr>
            </w:pPr>
            <w:r>
              <w:rPr>
                <w:rFonts w:ascii="微軟正黑體" w:eastAsia="微軟正黑體" w:hAnsi="微軟正黑體" w:cs="微軟正黑體"/>
                <w:noProof/>
                <w:sz w:val="20"/>
                <w:szCs w:val="20"/>
              </w:rPr>
              <w:drawing>
                <wp:anchor distT="0" distB="0" distL="114300" distR="114300" simplePos="0" relativeHeight="251710464" behindDoc="0" locked="0" layoutInCell="1" allowOverlap="1" wp14:anchorId="159CE13B" wp14:editId="3E794104">
                  <wp:simplePos x="0" y="0"/>
                  <wp:positionH relativeFrom="column">
                    <wp:posOffset>1230630</wp:posOffset>
                  </wp:positionH>
                  <wp:positionV relativeFrom="page">
                    <wp:posOffset>2069</wp:posOffset>
                  </wp:positionV>
                  <wp:extent cx="3787000" cy="2527410"/>
                  <wp:effectExtent l="0" t="0" r="0" b="0"/>
                  <wp:wrapNone/>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E_1210_close.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787000" cy="2527410"/>
                          </a:xfrm>
                          <a:prstGeom prst="rect">
                            <a:avLst/>
                          </a:prstGeom>
                        </pic:spPr>
                      </pic:pic>
                    </a:graphicData>
                  </a:graphic>
                  <wp14:sizeRelH relativeFrom="margin">
                    <wp14:pctWidth>0</wp14:pctWidth>
                  </wp14:sizeRelH>
                  <wp14:sizeRelV relativeFrom="margin">
                    <wp14:pctHeight>0</wp14:pctHeight>
                  </wp14:sizeRelV>
                </wp:anchor>
              </w:drawing>
            </w:r>
          </w:p>
        </w:tc>
      </w:tr>
      <w:tr w:rsidR="001359E1" w:rsidRPr="006F36AA" w14:paraId="62061E4F" w14:textId="77777777" w:rsidTr="00367BCF">
        <w:trPr>
          <w:trHeight w:val="834"/>
        </w:trPr>
        <w:tc>
          <w:tcPr>
            <w:tcW w:w="2263" w:type="dxa"/>
          </w:tcPr>
          <w:p w14:paraId="5E314F2A" w14:textId="77777777" w:rsidR="001359E1" w:rsidRPr="004B080D" w:rsidRDefault="001359E1" w:rsidP="00367BCF">
            <w:pPr>
              <w:spacing w:line="300" w:lineRule="auto"/>
              <w:ind w:right="-108"/>
              <w:jc w:val="both"/>
              <w:rPr>
                <w:rFonts w:ascii="微軟正黑體" w:eastAsia="微軟正黑體" w:hAnsi="微軟正黑體" w:cs="Calibri"/>
              </w:rPr>
            </w:pPr>
            <w:r w:rsidRPr="004B080D">
              <w:rPr>
                <w:rFonts w:ascii="微軟正黑體" w:eastAsia="微軟正黑體" w:hAnsi="微軟正黑體" w:cs="微軟正黑體" w:hint="eastAsia"/>
              </w:rPr>
              <w:t>產品影片連結</w:t>
            </w:r>
          </w:p>
        </w:tc>
        <w:tc>
          <w:tcPr>
            <w:tcW w:w="8419" w:type="dxa"/>
            <w:gridSpan w:val="2"/>
            <w:vAlign w:val="center"/>
          </w:tcPr>
          <w:p w14:paraId="24B6EC1B" w14:textId="77777777" w:rsidR="001359E1" w:rsidRPr="004B080D" w:rsidRDefault="001359E1" w:rsidP="00367BCF">
            <w:pPr>
              <w:spacing w:line="398" w:lineRule="auto"/>
              <w:ind w:right="332"/>
              <w:jc w:val="both"/>
              <w:rPr>
                <w:rFonts w:ascii="微軟正黑體" w:eastAsia="微軟正黑體" w:hAnsi="微軟正黑體" w:cstheme="majorHAnsi"/>
                <w:szCs w:val="22"/>
              </w:rPr>
            </w:pPr>
            <w:r w:rsidRPr="004B080D">
              <w:rPr>
                <w:rFonts w:ascii="微軟正黑體" w:eastAsia="微軟正黑體" w:hAnsi="微軟正黑體" w:cstheme="majorHAnsi"/>
                <w:szCs w:val="22"/>
              </w:rPr>
              <w:t xml:space="preserve">https://www.youtube.com/watch?v=meIGv_zJGCc </w:t>
            </w:r>
          </w:p>
          <w:p w14:paraId="188C863A" w14:textId="77777777" w:rsidR="001359E1" w:rsidRPr="004B080D" w:rsidRDefault="001359E1" w:rsidP="00367BCF">
            <w:pPr>
              <w:spacing w:line="398" w:lineRule="auto"/>
              <w:ind w:right="332"/>
              <w:jc w:val="both"/>
              <w:rPr>
                <w:rFonts w:ascii="微軟正黑體" w:eastAsia="微軟正黑體" w:hAnsi="微軟正黑體" w:cstheme="majorHAnsi"/>
                <w:color w:val="0000FF"/>
                <w:szCs w:val="22"/>
              </w:rPr>
            </w:pPr>
          </w:p>
        </w:tc>
      </w:tr>
    </w:tbl>
    <w:p w14:paraId="1FC5A23B" w14:textId="77777777" w:rsidR="001359E1" w:rsidRDefault="001359E1" w:rsidP="006F36AA">
      <w:pPr>
        <w:spacing w:line="360" w:lineRule="auto"/>
        <w:rPr>
          <w:rFonts w:ascii="微軟正黑體" w:eastAsia="微軟正黑體" w:hAnsi="微軟正黑體" w:cs="Calibri"/>
          <w:sz w:val="28"/>
          <w:szCs w:val="28"/>
        </w:rPr>
      </w:pPr>
    </w:p>
    <w:p w14:paraId="7BED69A0" w14:textId="77777777" w:rsidR="001359E1" w:rsidRDefault="001359E1" w:rsidP="006F36AA">
      <w:pPr>
        <w:spacing w:line="360" w:lineRule="auto"/>
        <w:rPr>
          <w:rFonts w:ascii="微軟正黑體" w:eastAsia="微軟正黑體" w:hAnsi="微軟正黑體" w:cs="Calibri"/>
          <w:sz w:val="28"/>
          <w:szCs w:val="28"/>
        </w:rPr>
      </w:pPr>
    </w:p>
    <w:p w14:paraId="5DFA282B" w14:textId="77777777" w:rsidR="001359E1" w:rsidRDefault="001359E1" w:rsidP="006F36AA">
      <w:pPr>
        <w:spacing w:line="360" w:lineRule="auto"/>
        <w:rPr>
          <w:rFonts w:ascii="微軟正黑體" w:eastAsia="微軟正黑體" w:hAnsi="微軟正黑體" w:cs="Calibri"/>
          <w:sz w:val="28"/>
          <w:szCs w:val="28"/>
        </w:rPr>
      </w:pPr>
    </w:p>
    <w:p w14:paraId="60E3DC00" w14:textId="77777777" w:rsidR="001359E1" w:rsidRDefault="001359E1" w:rsidP="006F36AA">
      <w:pPr>
        <w:spacing w:line="360" w:lineRule="auto"/>
        <w:rPr>
          <w:rFonts w:ascii="微軟正黑體" w:eastAsia="微軟正黑體" w:hAnsi="微軟正黑體" w:cs="Calibri"/>
          <w:sz w:val="28"/>
          <w:szCs w:val="28"/>
        </w:rPr>
      </w:pPr>
    </w:p>
    <w:p w14:paraId="207BD8CC" w14:textId="77777777" w:rsidR="001359E1" w:rsidRDefault="001359E1" w:rsidP="006F36AA">
      <w:pPr>
        <w:spacing w:line="360" w:lineRule="auto"/>
        <w:rPr>
          <w:rFonts w:ascii="微軟正黑體" w:eastAsia="微軟正黑體" w:hAnsi="微軟正黑體" w:cs="Calibri"/>
          <w:sz w:val="28"/>
          <w:szCs w:val="28"/>
        </w:rPr>
      </w:pPr>
    </w:p>
    <w:p w14:paraId="4A38DA0F" w14:textId="77777777" w:rsidR="001359E1" w:rsidRPr="001359E1" w:rsidRDefault="001359E1" w:rsidP="006F36AA">
      <w:pPr>
        <w:spacing w:line="360" w:lineRule="auto"/>
        <w:rPr>
          <w:rFonts w:ascii="微軟正黑體" w:eastAsia="微軟正黑體" w:hAnsi="微軟正黑體" w:cs="Calibri"/>
          <w:sz w:val="28"/>
          <w:szCs w:val="28"/>
        </w:rPr>
      </w:pPr>
    </w:p>
    <w:p w14:paraId="02124406" w14:textId="77777777" w:rsidR="008D1B3E" w:rsidRPr="006F36AA" w:rsidRDefault="008D1B3E" w:rsidP="008D1B3E">
      <w:pPr>
        <w:pBdr>
          <w:top w:val="nil"/>
          <w:left w:val="nil"/>
          <w:bottom w:val="nil"/>
          <w:right w:val="nil"/>
          <w:between w:val="nil"/>
        </w:pBdr>
        <w:ind w:right="335" w:firstLine="560"/>
        <w:jc w:val="center"/>
        <w:rPr>
          <w:rFonts w:ascii="微軟正黑體" w:eastAsia="微軟正黑體" w:hAnsi="微軟正黑體" w:cs="Calibri"/>
          <w:b/>
          <w:sz w:val="52"/>
          <w:szCs w:val="28"/>
        </w:rPr>
      </w:pPr>
      <w:r w:rsidRPr="006F36AA">
        <w:rPr>
          <w:rFonts w:ascii="微軟正黑體" w:eastAsia="微軟正黑體" w:hAnsi="微軟正黑體" w:hint="eastAsia"/>
          <w:b/>
          <w:sz w:val="40"/>
        </w:rPr>
        <w:lastRenderedPageBreak/>
        <w:t>越南臺灣形象展</w:t>
      </w:r>
      <w:proofErr w:type="gramStart"/>
      <w:r w:rsidRPr="006F36AA">
        <w:rPr>
          <w:rFonts w:ascii="微軟正黑體" w:eastAsia="微軟正黑體" w:hAnsi="微軟正黑體" w:hint="eastAsia"/>
          <w:b/>
          <w:sz w:val="40"/>
        </w:rPr>
        <w:t>＿</w:t>
      </w:r>
      <w:proofErr w:type="gramEnd"/>
      <w:r w:rsidRPr="006F36AA">
        <w:rPr>
          <w:rFonts w:ascii="微軟正黑體" w:eastAsia="微軟正黑體" w:hAnsi="微軟正黑體" w:hint="eastAsia"/>
          <w:b/>
          <w:sz w:val="40"/>
        </w:rPr>
        <w:t>產品介紹</w:t>
      </w:r>
      <w:r w:rsidR="003E4E01">
        <w:rPr>
          <w:rFonts w:ascii="微軟正黑體" w:eastAsia="微軟正黑體" w:hAnsi="微軟正黑體" w:hint="eastAsia"/>
          <w:b/>
          <w:sz w:val="40"/>
        </w:rPr>
        <w:t>(</w:t>
      </w:r>
      <w:proofErr w:type="gramStart"/>
      <w:r w:rsidR="003E4E01">
        <w:rPr>
          <w:rFonts w:ascii="微軟正黑體" w:eastAsia="微軟正黑體" w:hAnsi="微軟正黑體" w:hint="eastAsia"/>
          <w:b/>
          <w:sz w:val="40"/>
        </w:rPr>
        <w:t>非展演</w:t>
      </w:r>
      <w:proofErr w:type="gramEnd"/>
      <w:r w:rsidR="003E4E01">
        <w:rPr>
          <w:rFonts w:ascii="微軟正黑體" w:eastAsia="微軟正黑體" w:hAnsi="微軟正黑體" w:hint="eastAsia"/>
          <w:b/>
          <w:sz w:val="40"/>
        </w:rPr>
        <w:t>產品)</w:t>
      </w:r>
    </w:p>
    <w:tbl>
      <w:tblPr>
        <w:tblW w:w="10682"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40"/>
        <w:gridCol w:w="8379"/>
      </w:tblGrid>
      <w:tr w:rsidR="008D1B3E" w:rsidRPr="006F36AA" w14:paraId="716E3761" w14:textId="77777777" w:rsidTr="001359E1">
        <w:trPr>
          <w:trHeight w:val="540"/>
        </w:trPr>
        <w:tc>
          <w:tcPr>
            <w:tcW w:w="2303" w:type="dxa"/>
            <w:gridSpan w:val="2"/>
            <w:tcBorders>
              <w:top w:val="single" w:sz="4" w:space="0" w:color="000000"/>
              <w:left w:val="single" w:sz="4" w:space="0" w:color="000000"/>
              <w:right w:val="single" w:sz="4" w:space="0" w:color="000000"/>
            </w:tcBorders>
          </w:tcPr>
          <w:p w14:paraId="11C8541A" w14:textId="77777777" w:rsidR="008D1B3E" w:rsidRPr="004B080D" w:rsidRDefault="008D1B3E" w:rsidP="00BD2A4A">
            <w:pPr>
              <w:rPr>
                <w:rFonts w:ascii="微軟正黑體" w:eastAsia="微軟正黑體" w:hAnsi="微軟正黑體" w:cs="微軟正黑體"/>
                <w:szCs w:val="20"/>
              </w:rPr>
            </w:pPr>
            <w:r w:rsidRPr="004B080D">
              <w:rPr>
                <w:rFonts w:ascii="微軟正黑體" w:eastAsia="微軟正黑體" w:hAnsi="微軟正黑體" w:cs="微軟正黑體"/>
                <w:szCs w:val="20"/>
              </w:rPr>
              <w:t>公司名稱</w:t>
            </w:r>
          </w:p>
        </w:tc>
        <w:tc>
          <w:tcPr>
            <w:tcW w:w="8379" w:type="dxa"/>
            <w:tcBorders>
              <w:top w:val="single" w:sz="4" w:space="0" w:color="000000"/>
              <w:left w:val="single" w:sz="4" w:space="0" w:color="000000"/>
              <w:right w:val="single" w:sz="4" w:space="0" w:color="000000"/>
            </w:tcBorders>
          </w:tcPr>
          <w:p w14:paraId="4D4F2C95" w14:textId="77777777" w:rsidR="008D1B3E" w:rsidRPr="004B080D" w:rsidRDefault="008D1B3E" w:rsidP="00BD2A4A">
            <w:pPr>
              <w:jc w:val="both"/>
              <w:rPr>
                <w:rFonts w:ascii="微軟正黑體" w:eastAsia="微軟正黑體" w:hAnsi="微軟正黑體" w:cs="微軟正黑體"/>
                <w:szCs w:val="20"/>
              </w:rPr>
            </w:pPr>
            <w:proofErr w:type="gramStart"/>
            <w:r w:rsidRPr="004B080D">
              <w:rPr>
                <w:rFonts w:ascii="微軟正黑體" w:eastAsia="微軟正黑體" w:hAnsi="微軟正黑體" w:cs="微軟正黑體" w:hint="eastAsia"/>
                <w:szCs w:val="20"/>
              </w:rPr>
              <w:t>圓展科技</w:t>
            </w:r>
            <w:proofErr w:type="gramEnd"/>
            <w:r w:rsidRPr="004B080D">
              <w:rPr>
                <w:rFonts w:ascii="微軟正黑體" w:eastAsia="微軟正黑體" w:hAnsi="微軟正黑體" w:cs="微軟正黑體" w:hint="eastAsia"/>
                <w:szCs w:val="20"/>
              </w:rPr>
              <w:t>股份有限公司</w:t>
            </w:r>
          </w:p>
        </w:tc>
      </w:tr>
      <w:tr w:rsidR="008D1B3E" w:rsidRPr="006F36AA" w14:paraId="19E45B1C" w14:textId="77777777" w:rsidTr="00BD2A4A">
        <w:trPr>
          <w:trHeight w:val="660"/>
        </w:trPr>
        <w:tc>
          <w:tcPr>
            <w:tcW w:w="2303" w:type="dxa"/>
            <w:gridSpan w:val="2"/>
          </w:tcPr>
          <w:p w14:paraId="2C4F699E" w14:textId="77777777" w:rsidR="008D1B3E" w:rsidRPr="004B080D" w:rsidRDefault="008D1B3E" w:rsidP="00BD2A4A">
            <w:pPr>
              <w:rPr>
                <w:rFonts w:ascii="微軟正黑體" w:eastAsia="微軟正黑體" w:hAnsi="微軟正黑體" w:cs="微軟正黑體"/>
                <w:szCs w:val="20"/>
              </w:rPr>
            </w:pPr>
            <w:r w:rsidRPr="004B080D">
              <w:rPr>
                <w:rFonts w:ascii="微軟正黑體" w:eastAsia="微軟正黑體" w:hAnsi="微軟正黑體" w:cs="微軟正黑體"/>
                <w:szCs w:val="20"/>
              </w:rPr>
              <w:t>產品名稱</w:t>
            </w:r>
          </w:p>
          <w:p w14:paraId="7D93A318" w14:textId="77777777" w:rsidR="008D1B3E" w:rsidRPr="004B080D" w:rsidRDefault="008D1B3E" w:rsidP="00BD2A4A">
            <w:pPr>
              <w:rPr>
                <w:rFonts w:ascii="微軟正黑體" w:eastAsia="微軟正黑體" w:hAnsi="微軟正黑體" w:cs="微軟正黑體"/>
                <w:szCs w:val="20"/>
              </w:rPr>
            </w:pPr>
          </w:p>
        </w:tc>
        <w:tc>
          <w:tcPr>
            <w:tcW w:w="8379" w:type="dxa"/>
          </w:tcPr>
          <w:p w14:paraId="23E4C19D" w14:textId="77777777" w:rsidR="008D1B3E" w:rsidRPr="004B080D" w:rsidRDefault="008D1B3E" w:rsidP="008D1B3E">
            <w:pPr>
              <w:ind w:right="335"/>
              <w:rPr>
                <w:rFonts w:ascii="微軟正黑體" w:eastAsia="微軟正黑體" w:hAnsi="微軟正黑體" w:cstheme="majorHAnsi"/>
                <w:color w:val="000000"/>
                <w:szCs w:val="20"/>
              </w:rPr>
            </w:pPr>
            <w:r w:rsidRPr="004B080D">
              <w:rPr>
                <w:rFonts w:ascii="微軟正黑體" w:eastAsia="微軟正黑體" w:hAnsi="微軟正黑體" w:cstheme="majorHAnsi" w:hint="eastAsia"/>
                <w:color w:val="000000"/>
                <w:szCs w:val="20"/>
              </w:rPr>
              <w:t>4K 雲端視訊會議攝影機</w:t>
            </w:r>
            <w:proofErr w:type="spellStart"/>
            <w:r w:rsidRPr="004B080D">
              <w:rPr>
                <w:rFonts w:ascii="微軟正黑體" w:eastAsia="微軟正黑體" w:hAnsi="微軟正黑體" w:cstheme="majorHAnsi" w:hint="eastAsia"/>
                <w:color w:val="000000"/>
                <w:szCs w:val="20"/>
              </w:rPr>
              <w:t>A</w:t>
            </w:r>
            <w:r w:rsidRPr="004B080D">
              <w:rPr>
                <w:rFonts w:ascii="微軟正黑體" w:eastAsia="微軟正黑體" w:hAnsi="微軟正黑體" w:cstheme="majorHAnsi"/>
                <w:color w:val="000000"/>
                <w:szCs w:val="20"/>
              </w:rPr>
              <w:t>Ver</w:t>
            </w:r>
            <w:proofErr w:type="spellEnd"/>
            <w:r w:rsidRPr="004B080D">
              <w:rPr>
                <w:rFonts w:ascii="微軟正黑體" w:eastAsia="微軟正黑體" w:hAnsi="微軟正黑體" w:cstheme="majorHAnsi"/>
                <w:color w:val="000000"/>
                <w:szCs w:val="20"/>
              </w:rPr>
              <w:t xml:space="preserve"> </w:t>
            </w:r>
            <w:r w:rsidRPr="004B080D">
              <w:rPr>
                <w:rFonts w:ascii="微軟正黑體" w:eastAsia="微軟正黑體" w:hAnsi="微軟正黑體" w:cstheme="majorHAnsi" w:hint="eastAsia"/>
                <w:color w:val="000000"/>
                <w:szCs w:val="20"/>
              </w:rPr>
              <w:t>C</w:t>
            </w:r>
            <w:r w:rsidRPr="004B080D">
              <w:rPr>
                <w:rFonts w:ascii="微軟正黑體" w:eastAsia="微軟正黑體" w:hAnsi="微軟正黑體" w:cstheme="majorHAnsi"/>
                <w:color w:val="000000"/>
                <w:szCs w:val="20"/>
              </w:rPr>
              <w:t>AM130</w:t>
            </w:r>
          </w:p>
        </w:tc>
      </w:tr>
      <w:tr w:rsidR="008D1B3E" w:rsidRPr="006F36AA" w14:paraId="5AFDD75C" w14:textId="77777777" w:rsidTr="00BD2A4A">
        <w:trPr>
          <w:trHeight w:val="1166"/>
        </w:trPr>
        <w:tc>
          <w:tcPr>
            <w:tcW w:w="2303" w:type="dxa"/>
            <w:gridSpan w:val="2"/>
          </w:tcPr>
          <w:p w14:paraId="6888080D" w14:textId="77777777" w:rsidR="008D1B3E" w:rsidRPr="004B080D" w:rsidRDefault="008D1B3E" w:rsidP="00BD2A4A">
            <w:pPr>
              <w:rPr>
                <w:rFonts w:ascii="微軟正黑體" w:eastAsia="微軟正黑體" w:hAnsi="微軟正黑體" w:cs="微軟正黑體"/>
                <w:szCs w:val="20"/>
              </w:rPr>
            </w:pPr>
            <w:r w:rsidRPr="004B080D">
              <w:rPr>
                <w:rFonts w:ascii="微軟正黑體" w:eastAsia="微軟正黑體" w:hAnsi="微軟正黑體" w:cs="微軟正黑體"/>
                <w:szCs w:val="20"/>
              </w:rPr>
              <w:t>產品介紹</w:t>
            </w:r>
          </w:p>
        </w:tc>
        <w:tc>
          <w:tcPr>
            <w:tcW w:w="8379" w:type="dxa"/>
          </w:tcPr>
          <w:p w14:paraId="45A9D47B" w14:textId="77777777" w:rsidR="008D1B3E" w:rsidRPr="004B080D" w:rsidRDefault="008D1B3E" w:rsidP="008D1B3E">
            <w:pPr>
              <w:pStyle w:val="2"/>
              <w:shd w:val="clear" w:color="auto" w:fill="FFFFFF"/>
              <w:spacing w:before="0" w:after="225"/>
              <w:rPr>
                <w:rFonts w:ascii="微軟正黑體" w:eastAsia="微軟正黑體" w:hAnsi="微軟正黑體"/>
                <w:b w:val="0"/>
                <w:color w:val="282828"/>
                <w:sz w:val="24"/>
                <w:szCs w:val="20"/>
              </w:rPr>
            </w:pPr>
            <w:r w:rsidRPr="004B080D">
              <w:rPr>
                <w:rFonts w:ascii="微軟正黑體" w:eastAsia="微軟正黑體" w:hAnsi="微軟正黑體" w:hint="eastAsia"/>
                <w:b w:val="0"/>
                <w:color w:val="282828"/>
                <w:sz w:val="24"/>
                <w:szCs w:val="20"/>
              </w:rPr>
              <w:t>專屬小型會議空間及居家辦公的4K超廣角、</w:t>
            </w:r>
            <w:proofErr w:type="gramStart"/>
            <w:r w:rsidRPr="004B080D">
              <w:rPr>
                <w:rFonts w:ascii="微軟正黑體" w:eastAsia="微軟正黑體" w:hAnsi="微軟正黑體" w:hint="eastAsia"/>
                <w:b w:val="0"/>
                <w:color w:val="282828"/>
                <w:sz w:val="24"/>
                <w:szCs w:val="20"/>
              </w:rPr>
              <w:t>自動補光視訊</w:t>
            </w:r>
            <w:proofErr w:type="gramEnd"/>
            <w:r w:rsidRPr="004B080D">
              <w:rPr>
                <w:rFonts w:ascii="微軟正黑體" w:eastAsia="微軟正黑體" w:hAnsi="微軟正黑體" w:hint="eastAsia"/>
                <w:b w:val="0"/>
                <w:color w:val="282828"/>
                <w:sz w:val="24"/>
                <w:szCs w:val="20"/>
              </w:rPr>
              <w:t>攝影機</w:t>
            </w:r>
          </w:p>
          <w:p w14:paraId="1F4952E5" w14:textId="77777777" w:rsidR="008D1B3E" w:rsidRPr="004B080D" w:rsidRDefault="008D1B3E" w:rsidP="008D1B3E">
            <w:pPr>
              <w:pStyle w:val="Web"/>
              <w:shd w:val="clear" w:color="auto" w:fill="FFFFFF"/>
              <w:spacing w:before="0" w:beforeAutospacing="0" w:after="225" w:afterAutospacing="0"/>
              <w:rPr>
                <w:rFonts w:ascii="微軟正黑體" w:eastAsia="微軟正黑體" w:hAnsi="微軟正黑體"/>
                <w:color w:val="282828"/>
                <w:szCs w:val="20"/>
              </w:rPr>
            </w:pPr>
            <w:r w:rsidRPr="004B080D">
              <w:rPr>
                <w:rFonts w:ascii="微軟正黑體" w:eastAsia="微軟正黑體" w:hAnsi="微軟正黑體" w:hint="eastAsia"/>
                <w:color w:val="282828"/>
                <w:szCs w:val="20"/>
              </w:rPr>
              <w:t>CAM130配備4K超廣角鏡頭及</w:t>
            </w:r>
            <w:proofErr w:type="gramStart"/>
            <w:r w:rsidRPr="004B080D">
              <w:rPr>
                <w:rFonts w:ascii="微軟正黑體" w:eastAsia="微軟正黑體" w:hAnsi="微軟正黑體" w:hint="eastAsia"/>
                <w:color w:val="282828"/>
                <w:szCs w:val="20"/>
              </w:rPr>
              <w:t>智能補光</w:t>
            </w:r>
            <w:proofErr w:type="gramEnd"/>
            <w:r w:rsidRPr="004B080D">
              <w:rPr>
                <w:rFonts w:ascii="微軟正黑體" w:eastAsia="微軟正黑體" w:hAnsi="微軟正黑體" w:hint="eastAsia"/>
                <w:color w:val="282828"/>
                <w:szCs w:val="20"/>
              </w:rPr>
              <w:t>，不論身處小會議室或居家辦公，皆能擁有好氣色，自動框圖預設區域技術，能流暢追蹤及捕捉與會者的動向，即使戴著口罩，也能精</w:t>
            </w:r>
            <w:proofErr w:type="gramStart"/>
            <w:r w:rsidRPr="004B080D">
              <w:rPr>
                <w:rFonts w:ascii="微軟正黑體" w:eastAsia="微軟正黑體" w:hAnsi="微軟正黑體" w:hint="eastAsia"/>
                <w:color w:val="282828"/>
                <w:szCs w:val="20"/>
              </w:rPr>
              <w:t>準</w:t>
            </w:r>
            <w:proofErr w:type="gramEnd"/>
            <w:r w:rsidRPr="004B080D">
              <w:rPr>
                <w:rFonts w:ascii="微軟正黑體" w:eastAsia="微軟正黑體" w:hAnsi="微軟正黑體" w:hint="eastAsia"/>
                <w:color w:val="282828"/>
                <w:szCs w:val="20"/>
              </w:rPr>
              <w:t>對焦，節省時間且增進效率。其內建的鏡頭蓋保護您的隱私，針對各種場景搭配不同支架，CAM130給您更</w:t>
            </w:r>
            <w:proofErr w:type="gramStart"/>
            <w:r w:rsidRPr="004B080D">
              <w:rPr>
                <w:rFonts w:ascii="微軟正黑體" w:eastAsia="微軟正黑體" w:hAnsi="微軟正黑體" w:hint="eastAsia"/>
                <w:color w:val="282828"/>
                <w:szCs w:val="20"/>
              </w:rPr>
              <w:t>清晰、</w:t>
            </w:r>
            <w:proofErr w:type="gramEnd"/>
            <w:r w:rsidRPr="004B080D">
              <w:rPr>
                <w:rFonts w:ascii="微軟正黑體" w:eastAsia="微軟正黑體" w:hAnsi="微軟正黑體" w:hint="eastAsia"/>
                <w:color w:val="282828"/>
                <w:szCs w:val="20"/>
              </w:rPr>
              <w:t>明亮的視訊溝通。</w:t>
            </w:r>
          </w:p>
        </w:tc>
      </w:tr>
      <w:tr w:rsidR="008D1B3E" w:rsidRPr="006F36AA" w14:paraId="292D0B74" w14:textId="77777777" w:rsidTr="001359E1">
        <w:trPr>
          <w:trHeight w:val="4218"/>
        </w:trPr>
        <w:tc>
          <w:tcPr>
            <w:tcW w:w="10682" w:type="dxa"/>
            <w:gridSpan w:val="3"/>
          </w:tcPr>
          <w:p w14:paraId="573BB8CA" w14:textId="77777777" w:rsidR="008D1B3E" w:rsidRPr="006F36AA" w:rsidRDefault="008D1B3E" w:rsidP="008D1B3E">
            <w:pPr>
              <w:tabs>
                <w:tab w:val="center" w:pos="5120"/>
                <w:tab w:val="right" w:pos="10240"/>
              </w:tabs>
              <w:jc w:val="center"/>
              <w:rPr>
                <w:rFonts w:ascii="微軟正黑體" w:eastAsia="微軟正黑體" w:hAnsi="微軟正黑體" w:cs="微軟正黑體"/>
                <w:sz w:val="20"/>
                <w:szCs w:val="20"/>
              </w:rPr>
            </w:pPr>
            <w:r>
              <w:rPr>
                <w:rFonts w:ascii="微軟正黑體" w:eastAsia="微軟正黑體" w:hAnsi="微軟正黑體" w:cs="微軟正黑體"/>
                <w:noProof/>
                <w:sz w:val="20"/>
                <w:szCs w:val="20"/>
              </w:rPr>
              <w:drawing>
                <wp:anchor distT="0" distB="0" distL="114300" distR="114300" simplePos="0" relativeHeight="251694080" behindDoc="0" locked="0" layoutInCell="1" allowOverlap="1" wp14:anchorId="4CC01337" wp14:editId="7FADF9DF">
                  <wp:simplePos x="0" y="0"/>
                  <wp:positionH relativeFrom="column">
                    <wp:posOffset>1249680</wp:posOffset>
                  </wp:positionH>
                  <wp:positionV relativeFrom="page">
                    <wp:posOffset>74930</wp:posOffset>
                  </wp:positionV>
                  <wp:extent cx="3771900" cy="2517659"/>
                  <wp:effectExtent l="0" t="0" r="0" b="0"/>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E_1210_close.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771900" cy="2517659"/>
                          </a:xfrm>
                          <a:prstGeom prst="rect">
                            <a:avLst/>
                          </a:prstGeom>
                        </pic:spPr>
                      </pic:pic>
                    </a:graphicData>
                  </a:graphic>
                  <wp14:sizeRelH relativeFrom="margin">
                    <wp14:pctWidth>0</wp14:pctWidth>
                  </wp14:sizeRelH>
                  <wp14:sizeRelV relativeFrom="margin">
                    <wp14:pctHeight>0</wp14:pctHeight>
                  </wp14:sizeRelV>
                </wp:anchor>
              </w:drawing>
            </w:r>
          </w:p>
        </w:tc>
      </w:tr>
      <w:tr w:rsidR="008D1B3E" w:rsidRPr="006F36AA" w14:paraId="2EC538DD" w14:textId="77777777" w:rsidTr="00BD2A4A">
        <w:trPr>
          <w:trHeight w:val="834"/>
        </w:trPr>
        <w:tc>
          <w:tcPr>
            <w:tcW w:w="2263" w:type="dxa"/>
          </w:tcPr>
          <w:p w14:paraId="401D3476" w14:textId="77777777" w:rsidR="008D1B3E" w:rsidRPr="004B080D" w:rsidRDefault="008D1B3E" w:rsidP="001359E1">
            <w:pPr>
              <w:spacing w:line="300" w:lineRule="auto"/>
              <w:ind w:right="-108"/>
              <w:jc w:val="both"/>
              <w:rPr>
                <w:rFonts w:ascii="微軟正黑體" w:eastAsia="微軟正黑體" w:hAnsi="微軟正黑體" w:cs="Calibri"/>
              </w:rPr>
            </w:pPr>
            <w:r w:rsidRPr="004B080D">
              <w:rPr>
                <w:rFonts w:ascii="微軟正黑體" w:eastAsia="微軟正黑體" w:hAnsi="微軟正黑體" w:cs="微軟正黑體" w:hint="eastAsia"/>
              </w:rPr>
              <w:t>產品影片連結</w:t>
            </w:r>
          </w:p>
        </w:tc>
        <w:tc>
          <w:tcPr>
            <w:tcW w:w="8419" w:type="dxa"/>
            <w:gridSpan w:val="2"/>
            <w:vAlign w:val="center"/>
          </w:tcPr>
          <w:p w14:paraId="3B726C1B" w14:textId="77777777" w:rsidR="008D1B3E" w:rsidRPr="004B080D" w:rsidRDefault="005278BD" w:rsidP="008D1B3E">
            <w:pPr>
              <w:spacing w:line="398" w:lineRule="auto"/>
              <w:ind w:right="332"/>
              <w:jc w:val="both"/>
              <w:rPr>
                <w:rFonts w:ascii="微軟正黑體" w:eastAsia="微軟正黑體" w:hAnsi="微軟正黑體" w:cstheme="majorHAnsi"/>
                <w:szCs w:val="22"/>
              </w:rPr>
            </w:pPr>
            <w:hyperlink r:id="rId42" w:history="1">
              <w:r w:rsidR="008D1B3E" w:rsidRPr="004B080D">
                <w:rPr>
                  <w:rStyle w:val="a7"/>
                  <w:rFonts w:ascii="微軟正黑體" w:eastAsia="微軟正黑體" w:hAnsi="微軟正黑體" w:cstheme="majorHAnsi"/>
                  <w:color w:val="auto"/>
                  <w:szCs w:val="22"/>
                </w:rPr>
                <w:t>https://www.youtube.com/watch?v=3tAkLpigiz4</w:t>
              </w:r>
            </w:hyperlink>
          </w:p>
          <w:p w14:paraId="2FAA2E76" w14:textId="77777777" w:rsidR="008D1B3E" w:rsidRPr="004B080D" w:rsidRDefault="008D1B3E" w:rsidP="008D1B3E">
            <w:pPr>
              <w:spacing w:line="398" w:lineRule="auto"/>
              <w:ind w:right="332"/>
              <w:jc w:val="both"/>
              <w:rPr>
                <w:rFonts w:ascii="微軟正黑體" w:eastAsia="微軟正黑體" w:hAnsi="微軟正黑體" w:cstheme="majorHAnsi"/>
                <w:color w:val="0000FF"/>
                <w:szCs w:val="22"/>
              </w:rPr>
            </w:pPr>
          </w:p>
        </w:tc>
      </w:tr>
    </w:tbl>
    <w:p w14:paraId="5F234183" w14:textId="77777777" w:rsidR="008D1B3E" w:rsidRDefault="008D1B3E" w:rsidP="008D1B3E">
      <w:pPr>
        <w:spacing w:line="360" w:lineRule="auto"/>
        <w:rPr>
          <w:rFonts w:ascii="微軟正黑體" w:eastAsia="微軟正黑體" w:hAnsi="微軟正黑體" w:cs="Calibri"/>
          <w:sz w:val="28"/>
          <w:szCs w:val="28"/>
        </w:rPr>
      </w:pPr>
    </w:p>
    <w:p w14:paraId="66952683" w14:textId="77777777" w:rsidR="001359E1" w:rsidRPr="006F36AA" w:rsidRDefault="001359E1" w:rsidP="008D1B3E">
      <w:pPr>
        <w:spacing w:line="360" w:lineRule="auto"/>
        <w:rPr>
          <w:rFonts w:ascii="微軟正黑體" w:eastAsia="微軟正黑體" w:hAnsi="微軟正黑體" w:cs="Calibri"/>
          <w:sz w:val="28"/>
          <w:szCs w:val="28"/>
        </w:rPr>
      </w:pPr>
    </w:p>
    <w:p w14:paraId="02F36D53" w14:textId="77777777" w:rsidR="008D1B3E" w:rsidRDefault="008D1B3E" w:rsidP="006F36AA">
      <w:pPr>
        <w:spacing w:line="360" w:lineRule="auto"/>
        <w:rPr>
          <w:rFonts w:ascii="微軟正黑體" w:eastAsia="微軟正黑體" w:hAnsi="微軟正黑體" w:cs="Calibri"/>
          <w:sz w:val="28"/>
          <w:szCs w:val="28"/>
        </w:rPr>
      </w:pPr>
    </w:p>
    <w:p w14:paraId="4FB5B4AF" w14:textId="77777777" w:rsidR="008D1B3E" w:rsidRDefault="008D1B3E" w:rsidP="006F36AA">
      <w:pPr>
        <w:spacing w:line="360" w:lineRule="auto"/>
        <w:rPr>
          <w:rFonts w:ascii="微軟正黑體" w:eastAsia="微軟正黑體" w:hAnsi="微軟正黑體" w:cs="Calibri"/>
          <w:sz w:val="28"/>
          <w:szCs w:val="28"/>
        </w:rPr>
      </w:pPr>
    </w:p>
    <w:p w14:paraId="08E18BE0" w14:textId="77777777" w:rsidR="008D1B3E" w:rsidRPr="008D1B3E" w:rsidRDefault="008D1B3E" w:rsidP="006F36AA">
      <w:pPr>
        <w:spacing w:line="360" w:lineRule="auto"/>
        <w:rPr>
          <w:rFonts w:ascii="微軟正黑體" w:eastAsia="微軟正黑體" w:hAnsi="微軟正黑體" w:cs="Calibri"/>
          <w:sz w:val="28"/>
          <w:szCs w:val="28"/>
        </w:rPr>
      </w:pPr>
    </w:p>
    <w:p w14:paraId="4FBFC2E0" w14:textId="77777777" w:rsidR="0008009C" w:rsidRPr="006F36AA" w:rsidRDefault="0008009C" w:rsidP="0008009C">
      <w:pPr>
        <w:pBdr>
          <w:top w:val="nil"/>
          <w:left w:val="nil"/>
          <w:bottom w:val="nil"/>
          <w:right w:val="nil"/>
          <w:between w:val="nil"/>
        </w:pBdr>
        <w:ind w:right="335" w:firstLine="560"/>
        <w:jc w:val="center"/>
        <w:rPr>
          <w:rFonts w:ascii="微軟正黑體" w:eastAsia="微軟正黑體" w:hAnsi="微軟正黑體" w:cs="Calibri"/>
          <w:b/>
          <w:sz w:val="52"/>
          <w:szCs w:val="28"/>
        </w:rPr>
      </w:pPr>
      <w:r w:rsidRPr="006F36AA">
        <w:rPr>
          <w:rFonts w:ascii="微軟正黑體" w:eastAsia="微軟正黑體" w:hAnsi="微軟正黑體" w:hint="eastAsia"/>
          <w:b/>
          <w:sz w:val="40"/>
        </w:rPr>
        <w:lastRenderedPageBreak/>
        <w:t>越南臺灣形象展</w:t>
      </w:r>
      <w:proofErr w:type="gramStart"/>
      <w:r w:rsidRPr="006F36AA">
        <w:rPr>
          <w:rFonts w:ascii="微軟正黑體" w:eastAsia="微軟正黑體" w:hAnsi="微軟正黑體" w:hint="eastAsia"/>
          <w:b/>
          <w:sz w:val="40"/>
        </w:rPr>
        <w:t>＿</w:t>
      </w:r>
      <w:proofErr w:type="gramEnd"/>
      <w:r w:rsidRPr="006F36AA">
        <w:rPr>
          <w:rFonts w:ascii="微軟正黑體" w:eastAsia="微軟正黑體" w:hAnsi="微軟正黑體" w:hint="eastAsia"/>
          <w:b/>
          <w:sz w:val="40"/>
        </w:rPr>
        <w:t>產品介紹</w:t>
      </w:r>
      <w:r w:rsidR="003E4E01">
        <w:rPr>
          <w:rFonts w:ascii="微軟正黑體" w:eastAsia="微軟正黑體" w:hAnsi="微軟正黑體" w:hint="eastAsia"/>
          <w:b/>
          <w:sz w:val="40"/>
        </w:rPr>
        <w:t>(</w:t>
      </w:r>
      <w:proofErr w:type="gramStart"/>
      <w:r w:rsidR="003E4E01">
        <w:rPr>
          <w:rFonts w:ascii="微軟正黑體" w:eastAsia="微軟正黑體" w:hAnsi="微軟正黑體" w:hint="eastAsia"/>
          <w:b/>
          <w:sz w:val="40"/>
        </w:rPr>
        <w:t>非展演</w:t>
      </w:r>
      <w:proofErr w:type="gramEnd"/>
      <w:r w:rsidR="003E4E01">
        <w:rPr>
          <w:rFonts w:ascii="微軟正黑體" w:eastAsia="微軟正黑體" w:hAnsi="微軟正黑體" w:hint="eastAsia"/>
          <w:b/>
          <w:sz w:val="40"/>
        </w:rPr>
        <w:t>產品</w:t>
      </w:r>
      <w:r w:rsidR="003E4E01">
        <w:rPr>
          <w:rFonts w:ascii="微軟正黑體" w:eastAsia="微軟正黑體" w:hAnsi="微軟正黑體"/>
          <w:b/>
          <w:sz w:val="40"/>
        </w:rPr>
        <w:t>)</w:t>
      </w:r>
    </w:p>
    <w:tbl>
      <w:tblPr>
        <w:tblW w:w="10682"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40"/>
        <w:gridCol w:w="8379"/>
      </w:tblGrid>
      <w:tr w:rsidR="006F36AA" w:rsidRPr="006F36AA" w14:paraId="2FBC4C39" w14:textId="77777777" w:rsidTr="001359E1">
        <w:trPr>
          <w:trHeight w:val="540"/>
        </w:trPr>
        <w:tc>
          <w:tcPr>
            <w:tcW w:w="2303" w:type="dxa"/>
            <w:gridSpan w:val="2"/>
            <w:tcBorders>
              <w:top w:val="single" w:sz="4" w:space="0" w:color="000000"/>
              <w:left w:val="single" w:sz="4" w:space="0" w:color="000000"/>
              <w:right w:val="single" w:sz="4" w:space="0" w:color="000000"/>
            </w:tcBorders>
          </w:tcPr>
          <w:p w14:paraId="0AA3F58D" w14:textId="77777777" w:rsidR="0008009C" w:rsidRPr="004B080D" w:rsidRDefault="0008009C" w:rsidP="0008009C">
            <w:pPr>
              <w:rPr>
                <w:rFonts w:ascii="微軟正黑體" w:eastAsia="微軟正黑體" w:hAnsi="微軟正黑體" w:cs="微軟正黑體"/>
                <w:szCs w:val="20"/>
              </w:rPr>
            </w:pPr>
            <w:r w:rsidRPr="004B080D">
              <w:rPr>
                <w:rFonts w:ascii="微軟正黑體" w:eastAsia="微軟正黑體" w:hAnsi="微軟正黑體" w:cs="微軟正黑體"/>
                <w:szCs w:val="20"/>
              </w:rPr>
              <w:t>公司名稱</w:t>
            </w:r>
          </w:p>
        </w:tc>
        <w:tc>
          <w:tcPr>
            <w:tcW w:w="8379" w:type="dxa"/>
            <w:tcBorders>
              <w:top w:val="single" w:sz="4" w:space="0" w:color="000000"/>
              <w:left w:val="single" w:sz="4" w:space="0" w:color="000000"/>
              <w:right w:val="single" w:sz="4" w:space="0" w:color="000000"/>
            </w:tcBorders>
          </w:tcPr>
          <w:p w14:paraId="4F0FE475" w14:textId="77777777" w:rsidR="0008009C" w:rsidRPr="004B080D" w:rsidRDefault="003B3AFA" w:rsidP="0008009C">
            <w:pPr>
              <w:jc w:val="both"/>
              <w:rPr>
                <w:rFonts w:ascii="微軟正黑體" w:eastAsia="微軟正黑體" w:hAnsi="微軟正黑體" w:cs="微軟正黑體"/>
                <w:szCs w:val="20"/>
              </w:rPr>
            </w:pPr>
            <w:proofErr w:type="gramStart"/>
            <w:r w:rsidRPr="004B080D">
              <w:rPr>
                <w:rFonts w:ascii="微軟正黑體" w:eastAsia="微軟正黑體" w:hAnsi="微軟正黑體" w:cs="微軟正黑體" w:hint="eastAsia"/>
                <w:szCs w:val="20"/>
              </w:rPr>
              <w:t>睿</w:t>
            </w:r>
            <w:proofErr w:type="gramEnd"/>
            <w:r w:rsidRPr="004B080D">
              <w:rPr>
                <w:rFonts w:ascii="微軟正黑體" w:eastAsia="微軟正黑體" w:hAnsi="微軟正黑體" w:cs="微軟正黑體" w:hint="eastAsia"/>
                <w:szCs w:val="20"/>
              </w:rPr>
              <w:t>至股份有限公司</w:t>
            </w:r>
          </w:p>
        </w:tc>
      </w:tr>
      <w:tr w:rsidR="006F36AA" w:rsidRPr="006F36AA" w14:paraId="7CE28686" w14:textId="77777777" w:rsidTr="0008009C">
        <w:trPr>
          <w:trHeight w:val="660"/>
        </w:trPr>
        <w:tc>
          <w:tcPr>
            <w:tcW w:w="2303" w:type="dxa"/>
            <w:gridSpan w:val="2"/>
          </w:tcPr>
          <w:p w14:paraId="65C4F9E0" w14:textId="77777777" w:rsidR="0008009C" w:rsidRPr="004B080D" w:rsidRDefault="0008009C" w:rsidP="0008009C">
            <w:pPr>
              <w:rPr>
                <w:rFonts w:ascii="微軟正黑體" w:eastAsia="微軟正黑體" w:hAnsi="微軟正黑體" w:cs="微軟正黑體"/>
                <w:szCs w:val="20"/>
              </w:rPr>
            </w:pPr>
            <w:r w:rsidRPr="004B080D">
              <w:rPr>
                <w:rFonts w:ascii="微軟正黑體" w:eastAsia="微軟正黑體" w:hAnsi="微軟正黑體" w:cs="微軟正黑體"/>
                <w:szCs w:val="20"/>
              </w:rPr>
              <w:t>產品名稱</w:t>
            </w:r>
          </w:p>
        </w:tc>
        <w:tc>
          <w:tcPr>
            <w:tcW w:w="8379" w:type="dxa"/>
          </w:tcPr>
          <w:p w14:paraId="50B2F80A" w14:textId="77777777" w:rsidR="0008009C" w:rsidRPr="004B080D" w:rsidRDefault="003B3AFA" w:rsidP="00447E1E">
            <w:pPr>
              <w:rPr>
                <w:rFonts w:ascii="微軟正黑體" w:eastAsia="微軟正黑體" w:hAnsi="微軟正黑體" w:cs="新細明體"/>
              </w:rPr>
            </w:pPr>
            <w:r w:rsidRPr="004B080D">
              <w:rPr>
                <w:rFonts w:ascii="微軟正黑體" w:eastAsia="微軟正黑體" w:hAnsi="微軟正黑體" w:cs="新細明體"/>
              </w:rPr>
              <w:t>5G+</w:t>
            </w:r>
            <w:r w:rsidRPr="004B080D">
              <w:rPr>
                <w:rFonts w:ascii="微軟正黑體" w:eastAsia="微軟正黑體" w:hAnsi="微軟正黑體" w:cs="新細明體" w:hint="eastAsia"/>
              </w:rPr>
              <w:t>立體</w:t>
            </w:r>
            <w:r w:rsidRPr="004B080D">
              <w:rPr>
                <w:rFonts w:ascii="微軟正黑體" w:eastAsia="微軟正黑體" w:hAnsi="微軟正黑體" w:cs="新細明體"/>
              </w:rPr>
              <w:t>VR</w:t>
            </w:r>
            <w:r w:rsidRPr="004B080D">
              <w:rPr>
                <w:rFonts w:ascii="微軟正黑體" w:eastAsia="微軟正黑體" w:hAnsi="微軟正黑體" w:cs="新細明體" w:hint="eastAsia"/>
              </w:rPr>
              <w:t>直播</w:t>
            </w:r>
          </w:p>
        </w:tc>
      </w:tr>
      <w:tr w:rsidR="006F36AA" w:rsidRPr="006F36AA" w14:paraId="294D7210" w14:textId="77777777" w:rsidTr="0008009C">
        <w:trPr>
          <w:trHeight w:val="1166"/>
        </w:trPr>
        <w:tc>
          <w:tcPr>
            <w:tcW w:w="2303" w:type="dxa"/>
            <w:gridSpan w:val="2"/>
          </w:tcPr>
          <w:p w14:paraId="194FBC4A" w14:textId="77777777" w:rsidR="0008009C" w:rsidRPr="004B080D" w:rsidRDefault="0008009C" w:rsidP="0008009C">
            <w:pPr>
              <w:rPr>
                <w:rFonts w:ascii="微軟正黑體" w:eastAsia="微軟正黑體" w:hAnsi="微軟正黑體" w:cs="微軟正黑體"/>
                <w:szCs w:val="20"/>
              </w:rPr>
            </w:pPr>
            <w:r w:rsidRPr="004B080D">
              <w:rPr>
                <w:rFonts w:ascii="微軟正黑體" w:eastAsia="微軟正黑體" w:hAnsi="微軟正黑體" w:cs="微軟正黑體"/>
                <w:szCs w:val="20"/>
              </w:rPr>
              <w:t>產品介紹</w:t>
            </w:r>
          </w:p>
        </w:tc>
        <w:tc>
          <w:tcPr>
            <w:tcW w:w="8379" w:type="dxa"/>
          </w:tcPr>
          <w:p w14:paraId="22F7353B" w14:textId="77777777" w:rsidR="003B3AFA" w:rsidRPr="004B080D" w:rsidRDefault="003B3AFA" w:rsidP="00AA078A">
            <w:pPr>
              <w:widowControl/>
              <w:spacing w:before="240" w:after="240"/>
              <w:rPr>
                <w:rFonts w:ascii="微軟正黑體" w:eastAsia="微軟正黑體" w:hAnsi="微軟正黑體" w:cs="新細明體"/>
              </w:rPr>
            </w:pPr>
            <w:proofErr w:type="spellStart"/>
            <w:r w:rsidRPr="004B080D">
              <w:rPr>
                <w:rFonts w:ascii="微軟正黑體" w:eastAsia="微軟正黑體" w:hAnsi="微軟正黑體" w:cs="新細明體"/>
              </w:rPr>
              <w:t>Funique</w:t>
            </w:r>
            <w:proofErr w:type="spellEnd"/>
            <w:r w:rsidRPr="004B080D">
              <w:rPr>
                <w:rFonts w:ascii="微軟正黑體" w:eastAsia="微軟正黑體" w:hAnsi="微軟正黑體" w:cs="新細明體"/>
              </w:rPr>
              <w:t xml:space="preserve"> VR</w:t>
            </w:r>
            <w:r w:rsidRPr="004B080D">
              <w:rPr>
                <w:rFonts w:ascii="微軟正黑體" w:eastAsia="微軟正黑體" w:hAnsi="微軟正黑體" w:cs="新細明體" w:hint="eastAsia"/>
              </w:rPr>
              <w:t>提供高畫質立體</w:t>
            </w:r>
            <w:r w:rsidRPr="004B080D">
              <w:rPr>
                <w:rFonts w:ascii="微軟正黑體" w:eastAsia="微軟正黑體" w:hAnsi="微軟正黑體" w:cs="新細明體"/>
              </w:rPr>
              <w:t>VR</w:t>
            </w:r>
            <w:r w:rsidRPr="004B080D">
              <w:rPr>
                <w:rFonts w:ascii="微軟正黑體" w:eastAsia="微軟正黑體" w:hAnsi="微軟正黑體" w:cs="新細明體" w:hint="eastAsia"/>
              </w:rPr>
              <w:t>即時轉播串流系統，搭配</w:t>
            </w:r>
            <w:proofErr w:type="gramStart"/>
            <w:r w:rsidRPr="004B080D">
              <w:rPr>
                <w:rFonts w:ascii="微軟正黑體" w:eastAsia="微軟正黑體" w:hAnsi="微軟正黑體" w:cs="新細明體" w:hint="eastAsia"/>
              </w:rPr>
              <w:t>多機高畫</w:t>
            </w:r>
            <w:proofErr w:type="gramEnd"/>
            <w:r w:rsidRPr="004B080D">
              <w:rPr>
                <w:rFonts w:ascii="微軟正黑體" w:eastAsia="微軟正黑體" w:hAnsi="微軟正黑體" w:cs="新細明體" w:hint="eastAsia"/>
              </w:rPr>
              <w:t>質</w:t>
            </w:r>
            <w:r w:rsidRPr="004B080D">
              <w:rPr>
                <w:rFonts w:ascii="微軟正黑體" w:eastAsia="微軟正黑體" w:hAnsi="微軟正黑體" w:cs="新細明體"/>
              </w:rPr>
              <w:t>180VR</w:t>
            </w:r>
            <w:r w:rsidRPr="004B080D">
              <w:rPr>
                <w:rFonts w:ascii="微軟正黑體" w:eastAsia="微軟正黑體" w:hAnsi="微軟正黑體" w:cs="新細明體" w:hint="eastAsia"/>
              </w:rPr>
              <w:t>攝影機，即時拼接成</w:t>
            </w:r>
            <w:r w:rsidRPr="004B080D">
              <w:rPr>
                <w:rFonts w:ascii="微軟正黑體" w:eastAsia="微軟正黑體" w:hAnsi="微軟正黑體" w:cs="新細明體"/>
              </w:rPr>
              <w:t>VR</w:t>
            </w:r>
            <w:r w:rsidRPr="004B080D">
              <w:rPr>
                <w:rFonts w:ascii="微軟正黑體" w:eastAsia="微軟正黑體" w:hAnsi="微軟正黑體" w:cs="新細明體" w:hint="eastAsia"/>
              </w:rPr>
              <w:t>影像，並運用</w:t>
            </w:r>
            <w:proofErr w:type="spellStart"/>
            <w:r w:rsidRPr="004B080D">
              <w:rPr>
                <w:rFonts w:ascii="微軟正黑體" w:eastAsia="微軟正黑體" w:hAnsi="微軟正黑體" w:cs="新細明體"/>
              </w:rPr>
              <w:t>Funique</w:t>
            </w:r>
            <w:proofErr w:type="spellEnd"/>
            <w:r w:rsidRPr="004B080D">
              <w:rPr>
                <w:rFonts w:ascii="微軟正黑體" w:eastAsia="微軟正黑體" w:hAnsi="微軟正黑體" w:cs="新細明體" w:hint="eastAsia"/>
              </w:rPr>
              <w:t>即時</w:t>
            </w:r>
            <w:r w:rsidRPr="004B080D">
              <w:rPr>
                <w:rFonts w:ascii="微軟正黑體" w:eastAsia="微軟正黑體" w:hAnsi="微軟正黑體" w:cs="新細明體"/>
              </w:rPr>
              <w:t>VR</w:t>
            </w:r>
            <w:r w:rsidRPr="004B080D">
              <w:rPr>
                <w:rFonts w:ascii="微軟正黑體" w:eastAsia="微軟正黑體" w:hAnsi="微軟正黑體" w:cs="新細明體" w:hint="eastAsia"/>
              </w:rPr>
              <w:t>導播系統的強大功能，與即時</w:t>
            </w:r>
            <w:r w:rsidRPr="004B080D">
              <w:rPr>
                <w:rFonts w:ascii="微軟正黑體" w:eastAsia="微軟正黑體" w:hAnsi="微軟正黑體" w:cs="新細明體"/>
              </w:rPr>
              <w:t>VR</w:t>
            </w:r>
            <w:r w:rsidRPr="004B080D">
              <w:rPr>
                <w:rFonts w:ascii="微軟正黑體" w:eastAsia="微軟正黑體" w:hAnsi="微軟正黑體" w:cs="新細明體" w:hint="eastAsia"/>
              </w:rPr>
              <w:t>頭盔監看系統，搭配</w:t>
            </w:r>
            <w:r w:rsidRPr="004B080D">
              <w:rPr>
                <w:rFonts w:ascii="微軟正黑體" w:eastAsia="微軟正黑體" w:hAnsi="微軟正黑體" w:cs="新細明體"/>
              </w:rPr>
              <w:t>5G</w:t>
            </w:r>
            <w:r w:rsidRPr="004B080D">
              <w:rPr>
                <w:rFonts w:ascii="微軟正黑體" w:eastAsia="微軟正黑體" w:hAnsi="微軟正黑體" w:cs="新細明體" w:hint="eastAsia"/>
              </w:rPr>
              <w:t>技術與即時串流，讓觀眾可得到極致的</w:t>
            </w:r>
            <w:proofErr w:type="gramStart"/>
            <w:r w:rsidRPr="004B080D">
              <w:rPr>
                <w:rFonts w:ascii="微軟正黑體" w:eastAsia="微軟正黑體" w:hAnsi="微軟正黑體" w:cs="新細明體" w:hint="eastAsia"/>
              </w:rPr>
              <w:t>沉浸感</w:t>
            </w:r>
            <w:proofErr w:type="gramEnd"/>
            <w:r w:rsidRPr="004B080D">
              <w:rPr>
                <w:rFonts w:ascii="微軟正黑體" w:eastAsia="微軟正黑體" w:hAnsi="微軟正黑體" w:cs="新細明體" w:hint="eastAsia"/>
              </w:rPr>
              <w:t>體驗，開創全新</w:t>
            </w:r>
            <w:r w:rsidRPr="004B080D">
              <w:rPr>
                <w:rFonts w:ascii="微軟正黑體" w:eastAsia="微軟正黑體" w:hAnsi="微軟正黑體" w:cs="新細明體"/>
              </w:rPr>
              <w:t>VR</w:t>
            </w:r>
            <w:r w:rsidRPr="004B080D">
              <w:rPr>
                <w:rFonts w:ascii="微軟正黑體" w:eastAsia="微軟正黑體" w:hAnsi="微軟正黑體" w:cs="新細明體" w:hint="eastAsia"/>
              </w:rPr>
              <w:t>的現場轉播模式。</w:t>
            </w:r>
          </w:p>
          <w:p w14:paraId="00C1E3D1" w14:textId="77777777" w:rsidR="0008009C" w:rsidRPr="004B080D" w:rsidRDefault="003B3AFA" w:rsidP="00AA078A">
            <w:pPr>
              <w:pBdr>
                <w:top w:val="nil"/>
                <w:left w:val="nil"/>
                <w:bottom w:val="nil"/>
                <w:right w:val="nil"/>
                <w:between w:val="nil"/>
              </w:pBdr>
              <w:rPr>
                <w:rFonts w:ascii="微軟正黑體" w:eastAsia="微軟正黑體" w:hAnsi="微軟正黑體" w:cs="Calibri"/>
                <w:szCs w:val="20"/>
              </w:rPr>
            </w:pPr>
            <w:r w:rsidRPr="004B080D">
              <w:rPr>
                <w:rFonts w:ascii="微軟正黑體" w:eastAsia="微軟正黑體" w:hAnsi="微軟正黑體" w:cs="新細明體" w:hint="eastAsia"/>
              </w:rPr>
              <w:t>透過強大的即時渲染系統，創造出華麗絢爛的特效，將演出者帶進</w:t>
            </w:r>
            <w:r w:rsidRPr="004B080D">
              <w:rPr>
                <w:rFonts w:ascii="微軟正黑體" w:eastAsia="微軟正黑體" w:hAnsi="微軟正黑體" w:cs="新細明體"/>
              </w:rPr>
              <w:t>VR</w:t>
            </w:r>
            <w:r w:rsidRPr="004B080D">
              <w:rPr>
                <w:rFonts w:ascii="微軟正黑體" w:eastAsia="微軟正黑體" w:hAnsi="微軟正黑體" w:cs="新細明體" w:hint="eastAsia"/>
              </w:rPr>
              <w:t>虛擬世界，讓觀眾能夠體驗身歷其境的視覺效果，並可以建立出</w:t>
            </w:r>
            <w:r w:rsidRPr="004B080D">
              <w:rPr>
                <w:rFonts w:ascii="微軟正黑體" w:eastAsia="微軟正黑體" w:hAnsi="微軟正黑體" w:cs="新細明體"/>
              </w:rPr>
              <w:t>VR 3D</w:t>
            </w:r>
            <w:r w:rsidRPr="004B080D">
              <w:rPr>
                <w:rFonts w:ascii="微軟正黑體" w:eastAsia="微軟正黑體" w:hAnsi="微軟正黑體" w:cs="新細明體" w:hint="eastAsia"/>
              </w:rPr>
              <w:t>場景，依專案擴充不同之特效系統，且配合表演者動作產生想像以外的互動圖像，突破對傳統影像的認知，開創出無限的可能性。</w:t>
            </w:r>
          </w:p>
        </w:tc>
      </w:tr>
      <w:tr w:rsidR="0008009C" w:rsidRPr="006F36AA" w14:paraId="69965A75" w14:textId="77777777" w:rsidTr="0008009C">
        <w:trPr>
          <w:trHeight w:val="834"/>
        </w:trPr>
        <w:tc>
          <w:tcPr>
            <w:tcW w:w="2263" w:type="dxa"/>
          </w:tcPr>
          <w:p w14:paraId="1B1D9EF1" w14:textId="77777777" w:rsidR="0008009C" w:rsidRPr="004B080D" w:rsidRDefault="0008009C" w:rsidP="0008009C">
            <w:pPr>
              <w:spacing w:line="300" w:lineRule="auto"/>
              <w:ind w:right="-108"/>
              <w:jc w:val="both"/>
              <w:rPr>
                <w:rFonts w:ascii="微軟正黑體" w:eastAsia="微軟正黑體" w:hAnsi="微軟正黑體" w:cs="Calibri"/>
              </w:rPr>
            </w:pPr>
            <w:r w:rsidRPr="004B080D">
              <w:rPr>
                <w:rFonts w:ascii="微軟正黑體" w:eastAsia="微軟正黑體" w:hAnsi="微軟正黑體" w:cs="微軟正黑體" w:hint="eastAsia"/>
              </w:rPr>
              <w:t>產品影片連結</w:t>
            </w:r>
          </w:p>
          <w:p w14:paraId="5A673B55" w14:textId="77777777" w:rsidR="0008009C" w:rsidRPr="004B080D" w:rsidRDefault="0008009C" w:rsidP="0008009C">
            <w:pPr>
              <w:tabs>
                <w:tab w:val="center" w:pos="5120"/>
                <w:tab w:val="right" w:pos="10240"/>
              </w:tabs>
              <w:rPr>
                <w:rFonts w:ascii="微軟正黑體" w:eastAsia="微軟正黑體" w:hAnsi="微軟正黑體" w:cs="微軟正黑體"/>
                <w:szCs w:val="20"/>
              </w:rPr>
            </w:pPr>
          </w:p>
        </w:tc>
        <w:tc>
          <w:tcPr>
            <w:tcW w:w="8419" w:type="dxa"/>
            <w:gridSpan w:val="2"/>
          </w:tcPr>
          <w:p w14:paraId="455C21C7" w14:textId="77777777" w:rsidR="00447E1E" w:rsidRPr="004B080D" w:rsidRDefault="005278BD" w:rsidP="0008009C">
            <w:pPr>
              <w:tabs>
                <w:tab w:val="center" w:pos="5120"/>
                <w:tab w:val="right" w:pos="10240"/>
              </w:tabs>
              <w:rPr>
                <w:rFonts w:ascii="微軟正黑體" w:eastAsia="微軟正黑體" w:hAnsi="微軟正黑體" w:cs="微軟正黑體"/>
                <w:szCs w:val="20"/>
              </w:rPr>
            </w:pPr>
            <w:hyperlink r:id="rId43" w:history="1">
              <w:r w:rsidR="00C744D2" w:rsidRPr="004B080D">
                <w:rPr>
                  <w:rStyle w:val="a7"/>
                  <w:rFonts w:ascii="微軟正黑體" w:eastAsia="微軟正黑體" w:hAnsi="微軟正黑體"/>
                  <w:color w:val="auto"/>
                </w:rPr>
                <w:t>https://www.youtube.com/watch?v=svkKujfRfsg</w:t>
              </w:r>
            </w:hyperlink>
          </w:p>
          <w:p w14:paraId="7A88B50B" w14:textId="77777777" w:rsidR="003B3AFA" w:rsidRPr="004B080D" w:rsidRDefault="003B3AFA" w:rsidP="0008009C">
            <w:pPr>
              <w:tabs>
                <w:tab w:val="center" w:pos="5120"/>
                <w:tab w:val="right" w:pos="10240"/>
              </w:tabs>
              <w:rPr>
                <w:rFonts w:ascii="微軟正黑體" w:eastAsia="微軟正黑體" w:hAnsi="微軟正黑體" w:cs="微軟正黑體"/>
                <w:szCs w:val="20"/>
              </w:rPr>
            </w:pPr>
          </w:p>
        </w:tc>
      </w:tr>
    </w:tbl>
    <w:p w14:paraId="48193742" w14:textId="77777777" w:rsidR="00447E1E" w:rsidRPr="006F36AA" w:rsidRDefault="00447E1E" w:rsidP="006F36AA">
      <w:pPr>
        <w:spacing w:line="360" w:lineRule="auto"/>
        <w:rPr>
          <w:rFonts w:ascii="微軟正黑體" w:eastAsia="微軟正黑體" w:hAnsi="微軟正黑體" w:cs="Calibri"/>
          <w:sz w:val="28"/>
          <w:szCs w:val="28"/>
        </w:rPr>
      </w:pPr>
    </w:p>
    <w:p w14:paraId="0A69C961" w14:textId="77777777" w:rsidR="008D1B3E" w:rsidRDefault="008D1B3E" w:rsidP="00BD2A4A">
      <w:pPr>
        <w:pBdr>
          <w:top w:val="nil"/>
          <w:left w:val="nil"/>
          <w:bottom w:val="nil"/>
          <w:right w:val="nil"/>
          <w:between w:val="nil"/>
        </w:pBdr>
        <w:ind w:right="335" w:firstLine="560"/>
        <w:rPr>
          <w:rFonts w:ascii="微軟正黑體" w:eastAsia="微軟正黑體" w:hAnsi="微軟正黑體"/>
          <w:b/>
          <w:sz w:val="40"/>
        </w:rPr>
      </w:pPr>
    </w:p>
    <w:p w14:paraId="175F3F05" w14:textId="77777777" w:rsidR="001359E1" w:rsidRDefault="001359E1" w:rsidP="00BD2A4A">
      <w:pPr>
        <w:pBdr>
          <w:top w:val="nil"/>
          <w:left w:val="nil"/>
          <w:bottom w:val="nil"/>
          <w:right w:val="nil"/>
          <w:between w:val="nil"/>
        </w:pBdr>
        <w:ind w:right="335" w:firstLine="560"/>
        <w:rPr>
          <w:rFonts w:ascii="微軟正黑體" w:eastAsia="微軟正黑體" w:hAnsi="微軟正黑體"/>
          <w:b/>
          <w:sz w:val="40"/>
        </w:rPr>
      </w:pPr>
    </w:p>
    <w:p w14:paraId="3C015FCF" w14:textId="77777777" w:rsidR="001359E1" w:rsidRDefault="001359E1" w:rsidP="00BD2A4A">
      <w:pPr>
        <w:pBdr>
          <w:top w:val="nil"/>
          <w:left w:val="nil"/>
          <w:bottom w:val="nil"/>
          <w:right w:val="nil"/>
          <w:between w:val="nil"/>
        </w:pBdr>
        <w:ind w:right="335" w:firstLine="560"/>
        <w:rPr>
          <w:rFonts w:ascii="微軟正黑體" w:eastAsia="微軟正黑體" w:hAnsi="微軟正黑體"/>
          <w:b/>
          <w:sz w:val="40"/>
        </w:rPr>
      </w:pPr>
    </w:p>
    <w:p w14:paraId="1BC55C7F" w14:textId="77777777" w:rsidR="001359E1" w:rsidRDefault="001359E1" w:rsidP="00BD2A4A">
      <w:pPr>
        <w:pBdr>
          <w:top w:val="nil"/>
          <w:left w:val="nil"/>
          <w:bottom w:val="nil"/>
          <w:right w:val="nil"/>
          <w:between w:val="nil"/>
        </w:pBdr>
        <w:ind w:right="335" w:firstLine="560"/>
        <w:rPr>
          <w:rFonts w:ascii="微軟正黑體" w:eastAsia="微軟正黑體" w:hAnsi="微軟正黑體"/>
          <w:b/>
          <w:sz w:val="40"/>
        </w:rPr>
      </w:pPr>
    </w:p>
    <w:p w14:paraId="7D7A34DF" w14:textId="77777777" w:rsidR="001359E1" w:rsidRDefault="001359E1" w:rsidP="00BD2A4A">
      <w:pPr>
        <w:pBdr>
          <w:top w:val="nil"/>
          <w:left w:val="nil"/>
          <w:bottom w:val="nil"/>
          <w:right w:val="nil"/>
          <w:between w:val="nil"/>
        </w:pBdr>
        <w:ind w:right="335" w:firstLine="560"/>
        <w:rPr>
          <w:rFonts w:ascii="微軟正黑體" w:eastAsia="微軟正黑體" w:hAnsi="微軟正黑體"/>
          <w:b/>
          <w:sz w:val="40"/>
        </w:rPr>
      </w:pPr>
    </w:p>
    <w:p w14:paraId="544B4CD1" w14:textId="77777777" w:rsidR="001359E1" w:rsidRDefault="001359E1" w:rsidP="00BD2A4A">
      <w:pPr>
        <w:pBdr>
          <w:top w:val="nil"/>
          <w:left w:val="nil"/>
          <w:bottom w:val="nil"/>
          <w:right w:val="nil"/>
          <w:between w:val="nil"/>
        </w:pBdr>
        <w:ind w:right="335" w:firstLine="560"/>
        <w:rPr>
          <w:rFonts w:ascii="微軟正黑體" w:eastAsia="微軟正黑體" w:hAnsi="微軟正黑體"/>
          <w:b/>
          <w:sz w:val="40"/>
        </w:rPr>
      </w:pPr>
    </w:p>
    <w:p w14:paraId="67CEC6DD" w14:textId="77777777" w:rsidR="001359E1" w:rsidRDefault="001359E1" w:rsidP="004B080D">
      <w:pPr>
        <w:pBdr>
          <w:top w:val="nil"/>
          <w:left w:val="nil"/>
          <w:bottom w:val="nil"/>
          <w:right w:val="nil"/>
          <w:between w:val="nil"/>
        </w:pBdr>
        <w:ind w:right="335"/>
        <w:rPr>
          <w:rFonts w:ascii="微軟正黑體" w:eastAsia="微軟正黑體" w:hAnsi="微軟正黑體"/>
          <w:b/>
          <w:sz w:val="40"/>
        </w:rPr>
      </w:pPr>
    </w:p>
    <w:p w14:paraId="02AFFD6E" w14:textId="77777777" w:rsidR="001359E1" w:rsidRDefault="001359E1" w:rsidP="00BD2A4A">
      <w:pPr>
        <w:pBdr>
          <w:top w:val="nil"/>
          <w:left w:val="nil"/>
          <w:bottom w:val="nil"/>
          <w:right w:val="nil"/>
          <w:between w:val="nil"/>
        </w:pBdr>
        <w:ind w:right="335" w:firstLine="560"/>
        <w:rPr>
          <w:rFonts w:ascii="微軟正黑體" w:eastAsia="微軟正黑體" w:hAnsi="微軟正黑體"/>
          <w:b/>
          <w:sz w:val="40"/>
        </w:rPr>
      </w:pPr>
    </w:p>
    <w:p w14:paraId="349A2314" w14:textId="77777777" w:rsidR="001359E1" w:rsidRDefault="001359E1" w:rsidP="00BD2A4A">
      <w:pPr>
        <w:pBdr>
          <w:top w:val="nil"/>
          <w:left w:val="nil"/>
          <w:bottom w:val="nil"/>
          <w:right w:val="nil"/>
          <w:between w:val="nil"/>
        </w:pBdr>
        <w:ind w:right="335" w:firstLine="560"/>
        <w:rPr>
          <w:rFonts w:ascii="微軟正黑體" w:eastAsia="微軟正黑體" w:hAnsi="微軟正黑體"/>
          <w:b/>
          <w:sz w:val="40"/>
        </w:rPr>
      </w:pPr>
    </w:p>
    <w:p w14:paraId="18408000" w14:textId="77777777" w:rsidR="001359E1" w:rsidRDefault="001359E1" w:rsidP="00BD2A4A">
      <w:pPr>
        <w:pBdr>
          <w:top w:val="nil"/>
          <w:left w:val="nil"/>
          <w:bottom w:val="nil"/>
          <w:right w:val="nil"/>
          <w:between w:val="nil"/>
        </w:pBdr>
        <w:ind w:right="335" w:firstLine="560"/>
        <w:rPr>
          <w:rFonts w:ascii="微軟正黑體" w:eastAsia="微軟正黑體" w:hAnsi="微軟正黑體"/>
          <w:b/>
          <w:sz w:val="40"/>
        </w:rPr>
      </w:pPr>
    </w:p>
    <w:p w14:paraId="7D7B4049" w14:textId="77777777" w:rsidR="00BD2A4A" w:rsidRPr="006F36AA" w:rsidRDefault="00BD2A4A" w:rsidP="00BD2A4A">
      <w:pPr>
        <w:pBdr>
          <w:top w:val="nil"/>
          <w:left w:val="nil"/>
          <w:bottom w:val="nil"/>
          <w:right w:val="nil"/>
          <w:between w:val="nil"/>
        </w:pBdr>
        <w:ind w:right="335" w:firstLine="560"/>
        <w:jc w:val="center"/>
        <w:rPr>
          <w:rFonts w:ascii="微軟正黑體" w:eastAsia="微軟正黑體" w:hAnsi="微軟正黑體" w:cs="Calibri"/>
          <w:b/>
          <w:sz w:val="52"/>
          <w:szCs w:val="28"/>
        </w:rPr>
      </w:pPr>
      <w:r w:rsidRPr="006F36AA">
        <w:rPr>
          <w:rFonts w:ascii="微軟正黑體" w:eastAsia="微軟正黑體" w:hAnsi="微軟正黑體" w:hint="eastAsia"/>
          <w:b/>
          <w:sz w:val="40"/>
        </w:rPr>
        <w:lastRenderedPageBreak/>
        <w:t>越南臺灣形象展</w:t>
      </w:r>
      <w:proofErr w:type="gramStart"/>
      <w:r w:rsidRPr="006F36AA">
        <w:rPr>
          <w:rFonts w:ascii="微軟正黑體" w:eastAsia="微軟正黑體" w:hAnsi="微軟正黑體" w:hint="eastAsia"/>
          <w:b/>
          <w:sz w:val="40"/>
        </w:rPr>
        <w:t>＿</w:t>
      </w:r>
      <w:proofErr w:type="gramEnd"/>
      <w:r w:rsidRPr="006F36AA">
        <w:rPr>
          <w:rFonts w:ascii="微軟正黑體" w:eastAsia="微軟正黑體" w:hAnsi="微軟正黑體" w:hint="eastAsia"/>
          <w:b/>
          <w:sz w:val="40"/>
        </w:rPr>
        <w:t>產品介紹</w:t>
      </w:r>
    </w:p>
    <w:tbl>
      <w:tblPr>
        <w:tblW w:w="10682"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40"/>
        <w:gridCol w:w="8379"/>
      </w:tblGrid>
      <w:tr w:rsidR="00BD2A4A" w:rsidRPr="006F36AA" w14:paraId="6356FF9A" w14:textId="77777777" w:rsidTr="00BD2A4A">
        <w:trPr>
          <w:trHeight w:val="540"/>
        </w:trPr>
        <w:tc>
          <w:tcPr>
            <w:tcW w:w="2303" w:type="dxa"/>
            <w:gridSpan w:val="2"/>
            <w:tcBorders>
              <w:top w:val="single" w:sz="4" w:space="0" w:color="000000"/>
              <w:left w:val="single" w:sz="4" w:space="0" w:color="000000"/>
              <w:right w:val="single" w:sz="4" w:space="0" w:color="000000"/>
            </w:tcBorders>
          </w:tcPr>
          <w:p w14:paraId="7C5E2AE0" w14:textId="77777777" w:rsidR="00BD2A4A" w:rsidRPr="004B080D" w:rsidRDefault="00BD2A4A" w:rsidP="00BD2A4A">
            <w:pPr>
              <w:rPr>
                <w:rFonts w:ascii="微軟正黑體" w:eastAsia="微軟正黑體" w:hAnsi="微軟正黑體" w:cs="微軟正黑體"/>
                <w:szCs w:val="20"/>
              </w:rPr>
            </w:pPr>
            <w:r w:rsidRPr="004B080D">
              <w:rPr>
                <w:rFonts w:ascii="微軟正黑體" w:eastAsia="微軟正黑體" w:hAnsi="微軟正黑體" w:cs="微軟正黑體"/>
                <w:szCs w:val="20"/>
              </w:rPr>
              <w:t>公司名稱</w:t>
            </w:r>
          </w:p>
        </w:tc>
        <w:tc>
          <w:tcPr>
            <w:tcW w:w="8379" w:type="dxa"/>
            <w:tcBorders>
              <w:top w:val="single" w:sz="4" w:space="0" w:color="000000"/>
              <w:left w:val="single" w:sz="4" w:space="0" w:color="000000"/>
              <w:right w:val="single" w:sz="4" w:space="0" w:color="000000"/>
            </w:tcBorders>
            <w:vAlign w:val="center"/>
          </w:tcPr>
          <w:p w14:paraId="439FC50B" w14:textId="77777777" w:rsidR="00BD2A4A" w:rsidRPr="004B080D" w:rsidRDefault="00BD2A4A" w:rsidP="00BD2A4A">
            <w:pPr>
              <w:jc w:val="both"/>
              <w:rPr>
                <w:rFonts w:ascii="微軟正黑體" w:eastAsia="微軟正黑體" w:hAnsi="微軟正黑體" w:cs="微軟正黑體"/>
                <w:szCs w:val="20"/>
              </w:rPr>
            </w:pPr>
            <w:proofErr w:type="gramStart"/>
            <w:r w:rsidRPr="004B080D">
              <w:rPr>
                <w:rFonts w:ascii="微軟正黑體" w:eastAsia="微軟正黑體" w:hAnsi="微軟正黑體" w:cs="微軟正黑體" w:hint="eastAsia"/>
                <w:szCs w:val="20"/>
              </w:rPr>
              <w:t>碩擎科技</w:t>
            </w:r>
            <w:proofErr w:type="gramEnd"/>
            <w:r w:rsidRPr="004B080D">
              <w:rPr>
                <w:rFonts w:ascii="微軟正黑體" w:eastAsia="微軟正黑體" w:hAnsi="微軟正黑體" w:cs="微軟正黑體" w:hint="eastAsia"/>
                <w:szCs w:val="20"/>
              </w:rPr>
              <w:t>股份有限公司</w:t>
            </w:r>
          </w:p>
        </w:tc>
      </w:tr>
      <w:tr w:rsidR="00BD2A4A" w:rsidRPr="006F36AA" w14:paraId="3DD9B125" w14:textId="77777777" w:rsidTr="001359E1">
        <w:trPr>
          <w:trHeight w:val="590"/>
        </w:trPr>
        <w:tc>
          <w:tcPr>
            <w:tcW w:w="2303" w:type="dxa"/>
            <w:gridSpan w:val="2"/>
          </w:tcPr>
          <w:p w14:paraId="1B989129" w14:textId="77777777" w:rsidR="00BD2A4A" w:rsidRPr="004B080D" w:rsidRDefault="00BD2A4A" w:rsidP="00BD2A4A">
            <w:pPr>
              <w:rPr>
                <w:rFonts w:ascii="微軟正黑體" w:eastAsia="微軟正黑體" w:hAnsi="微軟正黑體" w:cs="微軟正黑體"/>
                <w:szCs w:val="20"/>
              </w:rPr>
            </w:pPr>
            <w:r w:rsidRPr="004B080D">
              <w:rPr>
                <w:rFonts w:ascii="微軟正黑體" w:eastAsia="微軟正黑體" w:hAnsi="微軟正黑體" w:cs="微軟正黑體"/>
                <w:szCs w:val="20"/>
              </w:rPr>
              <w:t>產品名稱</w:t>
            </w:r>
          </w:p>
        </w:tc>
        <w:tc>
          <w:tcPr>
            <w:tcW w:w="8379" w:type="dxa"/>
          </w:tcPr>
          <w:p w14:paraId="4705A00B" w14:textId="77777777" w:rsidR="00BD2A4A" w:rsidRPr="004B080D" w:rsidRDefault="00BD2A4A" w:rsidP="00BD2A4A">
            <w:pPr>
              <w:rPr>
                <w:rFonts w:ascii="微軟正黑體" w:eastAsia="微軟正黑體" w:hAnsi="微軟正黑體" w:cs="微軟正黑體"/>
                <w:szCs w:val="20"/>
              </w:rPr>
            </w:pPr>
            <w:r w:rsidRPr="004B080D">
              <w:rPr>
                <w:rFonts w:ascii="微軟正黑體" w:eastAsia="微軟正黑體" w:hAnsi="微軟正黑體" w:cs="Arial"/>
              </w:rPr>
              <w:t>Serafim R1+</w:t>
            </w:r>
          </w:p>
        </w:tc>
      </w:tr>
      <w:tr w:rsidR="00BD2A4A" w:rsidRPr="006F36AA" w14:paraId="532148B7" w14:textId="77777777" w:rsidTr="001359E1">
        <w:trPr>
          <w:trHeight w:val="2824"/>
        </w:trPr>
        <w:tc>
          <w:tcPr>
            <w:tcW w:w="2303" w:type="dxa"/>
            <w:gridSpan w:val="2"/>
          </w:tcPr>
          <w:p w14:paraId="636DA88A" w14:textId="77777777" w:rsidR="00BD2A4A" w:rsidRPr="004B080D" w:rsidRDefault="00BD2A4A" w:rsidP="00BD2A4A">
            <w:pPr>
              <w:rPr>
                <w:rFonts w:ascii="微軟正黑體" w:eastAsia="微軟正黑體" w:hAnsi="微軟正黑體" w:cs="微軟正黑體"/>
                <w:szCs w:val="20"/>
              </w:rPr>
            </w:pPr>
            <w:r w:rsidRPr="004B080D">
              <w:rPr>
                <w:rFonts w:ascii="微軟正黑體" w:eastAsia="微軟正黑體" w:hAnsi="微軟正黑體" w:cs="微軟正黑體"/>
                <w:szCs w:val="20"/>
              </w:rPr>
              <w:t>產品介紹</w:t>
            </w:r>
          </w:p>
        </w:tc>
        <w:tc>
          <w:tcPr>
            <w:tcW w:w="8379" w:type="dxa"/>
          </w:tcPr>
          <w:p w14:paraId="00E796A5" w14:textId="77777777" w:rsidR="001359E1" w:rsidRPr="004B080D" w:rsidRDefault="001359E1" w:rsidP="001359E1">
            <w:pPr>
              <w:pBdr>
                <w:top w:val="nil"/>
                <w:left w:val="nil"/>
                <w:bottom w:val="nil"/>
                <w:right w:val="nil"/>
                <w:between w:val="nil"/>
              </w:pBdr>
              <w:spacing w:line="280" w:lineRule="exact"/>
              <w:rPr>
                <w:rFonts w:ascii="微軟正黑體" w:eastAsia="微軟正黑體" w:hAnsi="微軟正黑體" w:cs="Calibri"/>
                <w:szCs w:val="20"/>
              </w:rPr>
            </w:pPr>
            <w:r w:rsidRPr="004B080D">
              <w:rPr>
                <w:rFonts w:ascii="微軟正黑體" w:eastAsia="微軟正黑體" w:hAnsi="微軟正黑體"/>
                <w:szCs w:val="20"/>
              </w:rPr>
              <w:t>SERAFIM R1系列 - 支援手機、遊戲機、PC等7大平台的賽車遊戲方向盤</w:t>
            </w:r>
          </w:p>
          <w:p w14:paraId="4F8AE99E" w14:textId="77777777" w:rsidR="001359E1" w:rsidRPr="004B080D" w:rsidRDefault="001359E1" w:rsidP="001359E1">
            <w:pPr>
              <w:pStyle w:val="a8"/>
              <w:numPr>
                <w:ilvl w:val="0"/>
                <w:numId w:val="20"/>
              </w:numPr>
              <w:pBdr>
                <w:top w:val="nil"/>
                <w:left w:val="nil"/>
                <w:bottom w:val="nil"/>
                <w:right w:val="nil"/>
                <w:between w:val="nil"/>
              </w:pBdr>
              <w:spacing w:line="280" w:lineRule="exact"/>
              <w:ind w:leftChars="0"/>
              <w:rPr>
                <w:rFonts w:ascii="微軟正黑體" w:eastAsia="微軟正黑體" w:hAnsi="微軟正黑體" w:cs="Calibri"/>
                <w:szCs w:val="20"/>
              </w:rPr>
            </w:pPr>
            <w:r w:rsidRPr="004B080D">
              <w:rPr>
                <w:rFonts w:ascii="微軟正黑體" w:eastAsia="微軟正黑體" w:hAnsi="微軟正黑體" w:cs="Calibri" w:hint="eastAsia"/>
                <w:szCs w:val="20"/>
              </w:rPr>
              <w:t>世界首款針對手機、遊戲機、PC設計的賽車遊戲方向盤。</w:t>
            </w:r>
          </w:p>
          <w:p w14:paraId="1F313CA6" w14:textId="77777777" w:rsidR="001359E1" w:rsidRPr="004B080D" w:rsidRDefault="001359E1" w:rsidP="001359E1">
            <w:pPr>
              <w:pStyle w:val="a8"/>
              <w:numPr>
                <w:ilvl w:val="0"/>
                <w:numId w:val="20"/>
              </w:numPr>
              <w:pBdr>
                <w:top w:val="nil"/>
                <w:left w:val="nil"/>
                <w:bottom w:val="nil"/>
                <w:right w:val="nil"/>
                <w:between w:val="nil"/>
              </w:pBdr>
              <w:spacing w:line="280" w:lineRule="exact"/>
              <w:ind w:leftChars="0"/>
              <w:rPr>
                <w:rFonts w:ascii="微軟正黑體" w:eastAsia="微軟正黑體" w:hAnsi="微軟正黑體" w:cs="Calibri"/>
                <w:szCs w:val="20"/>
              </w:rPr>
            </w:pPr>
            <w:r w:rsidRPr="004B080D">
              <w:rPr>
                <w:rFonts w:ascii="微軟正黑體" w:eastAsia="微軟正黑體" w:hAnsi="微軟正黑體" w:cs="Calibri" w:hint="eastAsia"/>
                <w:szCs w:val="20"/>
              </w:rPr>
              <w:t>透過藍芽無線連結，簡單設定步驟，馬上就可以開始賽車！</w:t>
            </w:r>
          </w:p>
          <w:p w14:paraId="3EF080F9" w14:textId="77777777" w:rsidR="001359E1" w:rsidRPr="004B080D" w:rsidRDefault="001359E1" w:rsidP="001359E1">
            <w:pPr>
              <w:pStyle w:val="a8"/>
              <w:numPr>
                <w:ilvl w:val="0"/>
                <w:numId w:val="20"/>
              </w:numPr>
              <w:pBdr>
                <w:top w:val="nil"/>
                <w:left w:val="nil"/>
                <w:bottom w:val="nil"/>
                <w:right w:val="nil"/>
                <w:between w:val="nil"/>
              </w:pBdr>
              <w:spacing w:line="280" w:lineRule="exact"/>
              <w:ind w:leftChars="0"/>
              <w:rPr>
                <w:rFonts w:ascii="微軟正黑體" w:eastAsia="微軟正黑體" w:hAnsi="微軟正黑體" w:cs="Calibri"/>
                <w:szCs w:val="20"/>
              </w:rPr>
            </w:pPr>
            <w:r w:rsidRPr="004B080D">
              <w:rPr>
                <w:rFonts w:ascii="微軟正黑體" w:eastAsia="微軟正黑體" w:hAnsi="微軟正黑體" w:cs="Calibri" w:hint="eastAsia"/>
                <w:szCs w:val="20"/>
              </w:rPr>
              <w:t>iOS、Android、PS4、PS3、Switch、Xbox One、Xbox series S/X、PC等9種平台全支援！</w:t>
            </w:r>
          </w:p>
          <w:p w14:paraId="2B90B40A" w14:textId="77777777" w:rsidR="001359E1" w:rsidRPr="004B080D" w:rsidRDefault="001359E1" w:rsidP="001359E1">
            <w:pPr>
              <w:pStyle w:val="a8"/>
              <w:numPr>
                <w:ilvl w:val="0"/>
                <w:numId w:val="20"/>
              </w:numPr>
              <w:pBdr>
                <w:top w:val="nil"/>
                <w:left w:val="nil"/>
                <w:bottom w:val="nil"/>
                <w:right w:val="nil"/>
                <w:between w:val="nil"/>
              </w:pBdr>
              <w:spacing w:line="280" w:lineRule="exact"/>
              <w:ind w:leftChars="0"/>
              <w:rPr>
                <w:rFonts w:ascii="微軟正黑體" w:eastAsia="微軟正黑體" w:hAnsi="微軟正黑體" w:cs="Calibri"/>
                <w:szCs w:val="20"/>
              </w:rPr>
            </w:pPr>
            <w:r w:rsidRPr="004B080D">
              <w:rPr>
                <w:rFonts w:ascii="微軟正黑體" w:eastAsia="微軟正黑體" w:hAnsi="微軟正黑體" w:cs="Calibri" w:hint="eastAsia"/>
                <w:szCs w:val="20"/>
              </w:rPr>
              <w:t>遊戲震動回饋、實體按鍵Serafim R1/R1+通通有，給你更真實的賽車體驗！</w:t>
            </w:r>
          </w:p>
          <w:p w14:paraId="6957A677" w14:textId="77777777" w:rsidR="001359E1" w:rsidRPr="004B080D" w:rsidRDefault="001359E1" w:rsidP="001359E1">
            <w:pPr>
              <w:pStyle w:val="a8"/>
              <w:numPr>
                <w:ilvl w:val="0"/>
                <w:numId w:val="20"/>
              </w:numPr>
              <w:pBdr>
                <w:top w:val="nil"/>
                <w:left w:val="nil"/>
                <w:bottom w:val="nil"/>
                <w:right w:val="nil"/>
                <w:between w:val="nil"/>
              </w:pBdr>
              <w:spacing w:line="280" w:lineRule="exact"/>
              <w:ind w:leftChars="0"/>
              <w:rPr>
                <w:rFonts w:ascii="微軟正黑體" w:eastAsia="微軟正黑體" w:hAnsi="微軟正黑體" w:cs="Calibri"/>
                <w:szCs w:val="20"/>
              </w:rPr>
            </w:pPr>
            <w:r w:rsidRPr="004B080D">
              <w:rPr>
                <w:rFonts w:ascii="微軟正黑體" w:eastAsia="微軟正黑體" w:hAnsi="微軟正黑體" w:cs="Calibri" w:hint="eastAsia"/>
                <w:szCs w:val="20"/>
              </w:rPr>
              <w:t>支援多人對戰功能，不論是聚會開</w:t>
            </w:r>
            <w:proofErr w:type="gramStart"/>
            <w:r w:rsidRPr="004B080D">
              <w:rPr>
                <w:rFonts w:ascii="微軟正黑體" w:eastAsia="微軟正黑體" w:hAnsi="微軟正黑體" w:cs="Calibri" w:hint="eastAsia"/>
                <w:szCs w:val="20"/>
              </w:rPr>
              <w:t>趴</w:t>
            </w:r>
            <w:proofErr w:type="gramEnd"/>
            <w:r w:rsidRPr="004B080D">
              <w:rPr>
                <w:rFonts w:ascii="微軟正黑體" w:eastAsia="微軟正黑體" w:hAnsi="微軟正黑體" w:cs="Calibri" w:hint="eastAsia"/>
                <w:szCs w:val="20"/>
              </w:rPr>
              <w:t>，有了它，你就是賽車場上的冠軍。</w:t>
            </w:r>
          </w:p>
          <w:p w14:paraId="629A2455" w14:textId="77777777" w:rsidR="001359E1" w:rsidRPr="004B080D" w:rsidRDefault="001359E1" w:rsidP="001359E1">
            <w:pPr>
              <w:pStyle w:val="a8"/>
              <w:numPr>
                <w:ilvl w:val="0"/>
                <w:numId w:val="20"/>
              </w:numPr>
              <w:pBdr>
                <w:top w:val="nil"/>
                <w:left w:val="nil"/>
                <w:bottom w:val="nil"/>
                <w:right w:val="nil"/>
                <w:between w:val="nil"/>
              </w:pBdr>
              <w:spacing w:line="280" w:lineRule="exact"/>
              <w:ind w:leftChars="0"/>
              <w:rPr>
                <w:rFonts w:ascii="微軟正黑體" w:eastAsia="微軟正黑體" w:hAnsi="微軟正黑體" w:cs="Calibri"/>
                <w:szCs w:val="20"/>
              </w:rPr>
            </w:pPr>
            <w:r w:rsidRPr="004B080D">
              <w:rPr>
                <w:rFonts w:ascii="微軟正黑體" w:eastAsia="微軟正黑體" w:hAnsi="微軟正黑體" w:cs="Calibri" w:hint="eastAsia"/>
                <w:szCs w:val="20"/>
              </w:rPr>
              <w:t>專屬賽車遊戲app，簡單設定步驟，隨時隨地都能開始賽車！</w:t>
            </w:r>
          </w:p>
          <w:p w14:paraId="4E70A972" w14:textId="77777777" w:rsidR="00BD2A4A" w:rsidRPr="004B080D" w:rsidRDefault="001359E1" w:rsidP="001359E1">
            <w:pPr>
              <w:pStyle w:val="a8"/>
              <w:numPr>
                <w:ilvl w:val="0"/>
                <w:numId w:val="20"/>
              </w:numPr>
              <w:pBdr>
                <w:top w:val="nil"/>
                <w:left w:val="nil"/>
                <w:bottom w:val="nil"/>
                <w:right w:val="nil"/>
                <w:between w:val="nil"/>
              </w:pBdr>
              <w:spacing w:line="280" w:lineRule="exact"/>
              <w:ind w:leftChars="0"/>
              <w:rPr>
                <w:rFonts w:ascii="微軟正黑體" w:eastAsia="微軟正黑體" w:hAnsi="微軟正黑體" w:cs="Calibri"/>
                <w:szCs w:val="20"/>
              </w:rPr>
            </w:pPr>
            <w:r w:rsidRPr="004B080D">
              <w:rPr>
                <w:rFonts w:ascii="微軟正黑體" w:eastAsia="微軟正黑體" w:hAnsi="微軟正黑體" w:cs="Calibri" w:hint="eastAsia"/>
                <w:szCs w:val="20"/>
              </w:rPr>
              <w:t>投影到大螢幕更爽！刺激的賽車體驗，就該如此。</w:t>
            </w:r>
          </w:p>
        </w:tc>
      </w:tr>
      <w:tr w:rsidR="00BD2A4A" w:rsidRPr="006F36AA" w14:paraId="0156FDC0" w14:textId="77777777" w:rsidTr="001359E1">
        <w:trPr>
          <w:trHeight w:val="4863"/>
        </w:trPr>
        <w:tc>
          <w:tcPr>
            <w:tcW w:w="10682" w:type="dxa"/>
            <w:gridSpan w:val="3"/>
          </w:tcPr>
          <w:p w14:paraId="3EEF6734" w14:textId="77777777" w:rsidR="00BD2A4A" w:rsidRPr="006F36AA" w:rsidRDefault="001359E1" w:rsidP="001359E1">
            <w:pPr>
              <w:tabs>
                <w:tab w:val="center" w:pos="5120"/>
                <w:tab w:val="right" w:pos="10240"/>
              </w:tabs>
              <w:rPr>
                <w:rFonts w:ascii="微軟正黑體" w:eastAsia="微軟正黑體" w:hAnsi="微軟正黑體" w:cs="微軟正黑體"/>
                <w:sz w:val="20"/>
                <w:szCs w:val="20"/>
              </w:rPr>
            </w:pPr>
            <w:r>
              <w:rPr>
                <w:noProof/>
              </w:rPr>
              <w:drawing>
                <wp:anchor distT="0" distB="0" distL="114300" distR="114300" simplePos="0" relativeHeight="251711488" behindDoc="0" locked="0" layoutInCell="1" allowOverlap="1" wp14:anchorId="5057D87F" wp14:editId="55195CF9">
                  <wp:simplePos x="0" y="0"/>
                  <wp:positionH relativeFrom="column">
                    <wp:posOffset>1916430</wp:posOffset>
                  </wp:positionH>
                  <wp:positionV relativeFrom="page">
                    <wp:posOffset>107315</wp:posOffset>
                  </wp:positionV>
                  <wp:extent cx="2543175" cy="2812753"/>
                  <wp:effectExtent l="0" t="0" r="0" b="6985"/>
                  <wp:wrapNone/>
                  <wp:docPr id="26" name="圖片 26" descr="Serafim R1正面示意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afim R1正面示意圖"/>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43175" cy="28127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2A4A" w:rsidRPr="006F36AA">
              <w:rPr>
                <w:rFonts w:ascii="微軟正黑體" w:eastAsia="微軟正黑體" w:hAnsi="微軟正黑體" w:cs="微軟正黑體"/>
                <w:sz w:val="20"/>
                <w:szCs w:val="20"/>
              </w:rPr>
              <w:tab/>
            </w:r>
          </w:p>
        </w:tc>
      </w:tr>
      <w:tr w:rsidR="00BD2A4A" w:rsidRPr="006F36AA" w14:paraId="7284257F" w14:textId="77777777" w:rsidTr="00BD2A4A">
        <w:trPr>
          <w:trHeight w:val="1109"/>
        </w:trPr>
        <w:tc>
          <w:tcPr>
            <w:tcW w:w="2263" w:type="dxa"/>
          </w:tcPr>
          <w:p w14:paraId="015169A6" w14:textId="77777777" w:rsidR="00BD2A4A" w:rsidRPr="004B080D" w:rsidRDefault="00BD2A4A" w:rsidP="00BD2A4A">
            <w:pPr>
              <w:spacing w:line="300" w:lineRule="auto"/>
              <w:ind w:right="-108"/>
              <w:jc w:val="both"/>
              <w:rPr>
                <w:rFonts w:ascii="微軟正黑體" w:eastAsia="微軟正黑體" w:hAnsi="微軟正黑體" w:cs="Calibri"/>
              </w:rPr>
            </w:pPr>
            <w:r w:rsidRPr="004B080D">
              <w:rPr>
                <w:rFonts w:ascii="微軟正黑體" w:eastAsia="微軟正黑體" w:hAnsi="微軟正黑體" w:cs="微軟正黑體" w:hint="eastAsia"/>
              </w:rPr>
              <w:t>產品影片連結</w:t>
            </w:r>
          </w:p>
          <w:p w14:paraId="2B4EAFF1" w14:textId="77777777" w:rsidR="00BD2A4A" w:rsidRPr="004B080D" w:rsidRDefault="00BD2A4A" w:rsidP="00BD2A4A">
            <w:pPr>
              <w:tabs>
                <w:tab w:val="center" w:pos="5120"/>
                <w:tab w:val="right" w:pos="10240"/>
              </w:tabs>
              <w:rPr>
                <w:rFonts w:ascii="微軟正黑體" w:eastAsia="微軟正黑體" w:hAnsi="微軟正黑體" w:cs="微軟正黑體"/>
                <w:szCs w:val="20"/>
              </w:rPr>
            </w:pPr>
          </w:p>
        </w:tc>
        <w:tc>
          <w:tcPr>
            <w:tcW w:w="8419" w:type="dxa"/>
            <w:gridSpan w:val="2"/>
          </w:tcPr>
          <w:p w14:paraId="04C07D17" w14:textId="77777777" w:rsidR="001359E1" w:rsidRPr="004B080D" w:rsidRDefault="005278BD" w:rsidP="001359E1">
            <w:pPr>
              <w:rPr>
                <w:rFonts w:ascii="微軟正黑體" w:eastAsia="微軟正黑體" w:hAnsi="微軟正黑體" w:cs="Arial"/>
              </w:rPr>
            </w:pPr>
            <w:hyperlink r:id="rId45" w:history="1">
              <w:r w:rsidR="001359E1" w:rsidRPr="004B080D">
                <w:rPr>
                  <w:rStyle w:val="a7"/>
                  <w:rFonts w:ascii="微軟正黑體" w:eastAsia="微軟正黑體" w:hAnsi="微軟正黑體" w:cs="Arial"/>
                  <w:color w:val="auto"/>
                </w:rPr>
                <w:t>https://youtu.be/DsFRy6MAuZA</w:t>
              </w:r>
            </w:hyperlink>
          </w:p>
          <w:p w14:paraId="678B9FF3" w14:textId="77777777" w:rsidR="00BD2A4A" w:rsidRPr="004B080D" w:rsidRDefault="005278BD" w:rsidP="001359E1">
            <w:pPr>
              <w:rPr>
                <w:rFonts w:ascii="微軟正黑體" w:eastAsia="微軟正黑體" w:hAnsi="微軟正黑體" w:cs="Calibri"/>
                <w:color w:val="0000FF"/>
              </w:rPr>
            </w:pPr>
            <w:hyperlink r:id="rId46" w:history="1">
              <w:r w:rsidR="001359E1" w:rsidRPr="004B080D">
                <w:rPr>
                  <w:rStyle w:val="a7"/>
                  <w:rFonts w:ascii="微軟正黑體" w:eastAsia="微軟正黑體" w:hAnsi="微軟正黑體" w:cs="Calibri"/>
                  <w:color w:val="auto"/>
                </w:rPr>
                <w:t>https://youtu.be/FM1PdOzjHG8</w:t>
              </w:r>
            </w:hyperlink>
          </w:p>
        </w:tc>
      </w:tr>
    </w:tbl>
    <w:p w14:paraId="529F772A" w14:textId="77777777" w:rsidR="00BD2A4A" w:rsidRDefault="00BD2A4A" w:rsidP="00BD2A4A">
      <w:pPr>
        <w:spacing w:line="360" w:lineRule="auto"/>
        <w:rPr>
          <w:rFonts w:ascii="微軟正黑體" w:eastAsia="微軟正黑體" w:hAnsi="微軟正黑體" w:cs="Calibri"/>
          <w:sz w:val="28"/>
          <w:szCs w:val="28"/>
        </w:rPr>
      </w:pPr>
    </w:p>
    <w:p w14:paraId="4AAB742D" w14:textId="77777777" w:rsidR="0048789D" w:rsidRDefault="0048789D" w:rsidP="00BD2A4A">
      <w:pPr>
        <w:pBdr>
          <w:top w:val="nil"/>
          <w:left w:val="nil"/>
          <w:bottom w:val="nil"/>
          <w:right w:val="nil"/>
          <w:between w:val="nil"/>
        </w:pBdr>
        <w:ind w:right="335" w:firstLine="560"/>
        <w:rPr>
          <w:rFonts w:ascii="微軟正黑體" w:eastAsia="微軟正黑體" w:hAnsi="微軟正黑體"/>
          <w:b/>
          <w:sz w:val="40"/>
        </w:rPr>
      </w:pPr>
    </w:p>
    <w:p w14:paraId="2E94CE19" w14:textId="77777777" w:rsidR="0048789D" w:rsidRDefault="0048789D" w:rsidP="001359E1">
      <w:pPr>
        <w:pBdr>
          <w:top w:val="nil"/>
          <w:left w:val="nil"/>
          <w:bottom w:val="nil"/>
          <w:right w:val="nil"/>
          <w:between w:val="nil"/>
        </w:pBdr>
        <w:ind w:right="335"/>
        <w:rPr>
          <w:rFonts w:ascii="微軟正黑體" w:eastAsia="微軟正黑體" w:hAnsi="微軟正黑體"/>
          <w:b/>
          <w:sz w:val="40"/>
        </w:rPr>
      </w:pPr>
    </w:p>
    <w:p w14:paraId="1DB35034" w14:textId="77777777" w:rsidR="0048789D" w:rsidRDefault="0048789D" w:rsidP="00BD2A4A">
      <w:pPr>
        <w:pBdr>
          <w:top w:val="nil"/>
          <w:left w:val="nil"/>
          <w:bottom w:val="nil"/>
          <w:right w:val="nil"/>
          <w:between w:val="nil"/>
        </w:pBdr>
        <w:ind w:right="335" w:firstLine="560"/>
        <w:rPr>
          <w:rFonts w:ascii="微軟正黑體" w:eastAsia="微軟正黑體" w:hAnsi="微軟正黑體"/>
          <w:b/>
          <w:sz w:val="40"/>
        </w:rPr>
      </w:pPr>
    </w:p>
    <w:p w14:paraId="03189A6F" w14:textId="77777777" w:rsidR="0048789D" w:rsidRPr="00BD2A4A" w:rsidRDefault="0048789D" w:rsidP="00BD2A4A">
      <w:pPr>
        <w:pBdr>
          <w:top w:val="nil"/>
          <w:left w:val="nil"/>
          <w:bottom w:val="nil"/>
          <w:right w:val="nil"/>
          <w:between w:val="nil"/>
        </w:pBdr>
        <w:ind w:right="335" w:firstLine="560"/>
        <w:rPr>
          <w:rFonts w:ascii="微軟正黑體" w:eastAsia="微軟正黑體" w:hAnsi="微軟正黑體"/>
          <w:b/>
          <w:sz w:val="40"/>
        </w:rPr>
      </w:pPr>
    </w:p>
    <w:p w14:paraId="61E948FF" w14:textId="77777777" w:rsidR="0008009C" w:rsidRPr="006F36AA" w:rsidRDefault="0008009C" w:rsidP="0008009C">
      <w:pPr>
        <w:pBdr>
          <w:top w:val="nil"/>
          <w:left w:val="nil"/>
          <w:bottom w:val="nil"/>
          <w:right w:val="nil"/>
          <w:between w:val="nil"/>
        </w:pBdr>
        <w:ind w:right="335" w:firstLine="560"/>
        <w:jc w:val="center"/>
        <w:rPr>
          <w:rFonts w:ascii="微軟正黑體" w:eastAsia="微軟正黑體" w:hAnsi="微軟正黑體" w:cs="Calibri"/>
          <w:b/>
          <w:sz w:val="52"/>
          <w:szCs w:val="28"/>
        </w:rPr>
      </w:pPr>
      <w:r w:rsidRPr="006F36AA">
        <w:rPr>
          <w:rFonts w:ascii="微軟正黑體" w:eastAsia="微軟正黑體" w:hAnsi="微軟正黑體" w:hint="eastAsia"/>
          <w:b/>
          <w:sz w:val="40"/>
        </w:rPr>
        <w:lastRenderedPageBreak/>
        <w:t>越南臺灣形象展</w:t>
      </w:r>
      <w:proofErr w:type="gramStart"/>
      <w:r w:rsidRPr="006F36AA">
        <w:rPr>
          <w:rFonts w:ascii="微軟正黑體" w:eastAsia="微軟正黑體" w:hAnsi="微軟正黑體" w:hint="eastAsia"/>
          <w:b/>
          <w:sz w:val="40"/>
        </w:rPr>
        <w:t>＿</w:t>
      </w:r>
      <w:proofErr w:type="gramEnd"/>
      <w:r w:rsidRPr="006F36AA">
        <w:rPr>
          <w:rFonts w:ascii="微軟正黑體" w:eastAsia="微軟正黑體" w:hAnsi="微軟正黑體" w:hint="eastAsia"/>
          <w:b/>
          <w:sz w:val="40"/>
        </w:rPr>
        <w:t>產品介紹</w:t>
      </w:r>
      <w:r w:rsidR="00BD2A4A">
        <w:rPr>
          <w:rFonts w:ascii="微軟正黑體" w:eastAsia="微軟正黑體" w:hAnsi="微軟正黑體" w:hint="eastAsia"/>
          <w:b/>
          <w:sz w:val="40"/>
        </w:rPr>
        <w:t>(</w:t>
      </w:r>
      <w:proofErr w:type="gramStart"/>
      <w:r w:rsidR="003E4E01">
        <w:rPr>
          <w:rFonts w:ascii="微軟正黑體" w:eastAsia="微軟正黑體" w:hAnsi="微軟正黑體" w:hint="eastAsia"/>
          <w:b/>
          <w:sz w:val="40"/>
        </w:rPr>
        <w:t>非展演</w:t>
      </w:r>
      <w:proofErr w:type="gramEnd"/>
      <w:r w:rsidR="003E4E01">
        <w:rPr>
          <w:rFonts w:ascii="微軟正黑體" w:eastAsia="微軟正黑體" w:hAnsi="微軟正黑體" w:hint="eastAsia"/>
          <w:b/>
          <w:sz w:val="40"/>
        </w:rPr>
        <w:t>產品</w:t>
      </w:r>
      <w:r w:rsidR="00BD2A4A">
        <w:rPr>
          <w:rFonts w:ascii="微軟正黑體" w:eastAsia="微軟正黑體" w:hAnsi="微軟正黑體" w:hint="eastAsia"/>
          <w:b/>
          <w:sz w:val="40"/>
        </w:rPr>
        <w:t>)</w:t>
      </w:r>
    </w:p>
    <w:tbl>
      <w:tblPr>
        <w:tblW w:w="10682"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40"/>
        <w:gridCol w:w="8379"/>
      </w:tblGrid>
      <w:tr w:rsidR="006F36AA" w:rsidRPr="006F36AA" w14:paraId="02024626" w14:textId="77777777" w:rsidTr="001359E1">
        <w:trPr>
          <w:trHeight w:val="540"/>
        </w:trPr>
        <w:tc>
          <w:tcPr>
            <w:tcW w:w="2303" w:type="dxa"/>
            <w:gridSpan w:val="2"/>
            <w:tcBorders>
              <w:top w:val="single" w:sz="4" w:space="0" w:color="000000"/>
              <w:left w:val="single" w:sz="4" w:space="0" w:color="000000"/>
              <w:right w:val="single" w:sz="4" w:space="0" w:color="000000"/>
            </w:tcBorders>
          </w:tcPr>
          <w:p w14:paraId="4DA25314" w14:textId="77777777" w:rsidR="0008009C" w:rsidRPr="007B69E6" w:rsidRDefault="0008009C" w:rsidP="0008009C">
            <w:pPr>
              <w:rPr>
                <w:rFonts w:ascii="微軟正黑體" w:eastAsia="微軟正黑體" w:hAnsi="微軟正黑體" w:cs="微軟正黑體"/>
              </w:rPr>
            </w:pPr>
            <w:r w:rsidRPr="007B69E6">
              <w:rPr>
                <w:rFonts w:ascii="微軟正黑體" w:eastAsia="微軟正黑體" w:hAnsi="微軟正黑體" w:cs="微軟正黑體"/>
              </w:rPr>
              <w:t>公司名稱</w:t>
            </w:r>
          </w:p>
        </w:tc>
        <w:tc>
          <w:tcPr>
            <w:tcW w:w="8379" w:type="dxa"/>
            <w:tcBorders>
              <w:top w:val="single" w:sz="4" w:space="0" w:color="000000"/>
              <w:left w:val="single" w:sz="4" w:space="0" w:color="000000"/>
              <w:right w:val="single" w:sz="4" w:space="0" w:color="000000"/>
            </w:tcBorders>
          </w:tcPr>
          <w:p w14:paraId="6759FB15" w14:textId="77777777" w:rsidR="0008009C" w:rsidRPr="007B69E6" w:rsidRDefault="00810218" w:rsidP="0008009C">
            <w:pPr>
              <w:jc w:val="both"/>
              <w:rPr>
                <w:rFonts w:ascii="微軟正黑體" w:eastAsia="微軟正黑體" w:hAnsi="微軟正黑體" w:cs="微軟正黑體"/>
              </w:rPr>
            </w:pPr>
            <w:proofErr w:type="gramStart"/>
            <w:r w:rsidRPr="007B69E6">
              <w:rPr>
                <w:rFonts w:ascii="微軟正黑體" w:eastAsia="微軟正黑體" w:hAnsi="微軟正黑體" w:cs="微軟正黑體" w:hint="eastAsia"/>
              </w:rPr>
              <w:t>碩擎科技</w:t>
            </w:r>
            <w:proofErr w:type="gramEnd"/>
            <w:r w:rsidRPr="007B69E6">
              <w:rPr>
                <w:rFonts w:ascii="微軟正黑體" w:eastAsia="微軟正黑體" w:hAnsi="微軟正黑體" w:cs="微軟正黑體" w:hint="eastAsia"/>
              </w:rPr>
              <w:t>股份有限公司</w:t>
            </w:r>
          </w:p>
        </w:tc>
      </w:tr>
      <w:tr w:rsidR="006F36AA" w:rsidRPr="006F36AA" w14:paraId="13A0FB06" w14:textId="77777777" w:rsidTr="0008009C">
        <w:trPr>
          <w:trHeight w:val="660"/>
        </w:trPr>
        <w:tc>
          <w:tcPr>
            <w:tcW w:w="2303" w:type="dxa"/>
            <w:gridSpan w:val="2"/>
          </w:tcPr>
          <w:p w14:paraId="2C49DA66" w14:textId="77777777" w:rsidR="0008009C" w:rsidRPr="007B69E6" w:rsidRDefault="0008009C" w:rsidP="0008009C">
            <w:pPr>
              <w:rPr>
                <w:rFonts w:ascii="微軟正黑體" w:eastAsia="微軟正黑體" w:hAnsi="微軟正黑體" w:cs="微軟正黑體"/>
              </w:rPr>
            </w:pPr>
            <w:r w:rsidRPr="007B69E6">
              <w:rPr>
                <w:rFonts w:ascii="微軟正黑體" w:eastAsia="微軟正黑體" w:hAnsi="微軟正黑體" w:cs="微軟正黑體"/>
              </w:rPr>
              <w:t>產品名稱</w:t>
            </w:r>
          </w:p>
        </w:tc>
        <w:tc>
          <w:tcPr>
            <w:tcW w:w="8379" w:type="dxa"/>
          </w:tcPr>
          <w:p w14:paraId="284C568C" w14:textId="77777777" w:rsidR="0008009C" w:rsidRPr="007B69E6" w:rsidRDefault="00810218" w:rsidP="0008009C">
            <w:pPr>
              <w:rPr>
                <w:rFonts w:ascii="微軟正黑體" w:eastAsia="微軟正黑體" w:hAnsi="微軟正黑體" w:cs="Arial"/>
              </w:rPr>
            </w:pPr>
            <w:r w:rsidRPr="007B69E6">
              <w:rPr>
                <w:rFonts w:ascii="微軟正黑體" w:eastAsia="微軟正黑體" w:hAnsi="微軟正黑體" w:cs="Arial"/>
              </w:rPr>
              <w:t>Serafim S1 遊戲手把</w:t>
            </w:r>
          </w:p>
        </w:tc>
      </w:tr>
      <w:tr w:rsidR="006F36AA" w:rsidRPr="006F36AA" w14:paraId="48ADE6E2" w14:textId="77777777" w:rsidTr="0008009C">
        <w:trPr>
          <w:trHeight w:val="1166"/>
        </w:trPr>
        <w:tc>
          <w:tcPr>
            <w:tcW w:w="2303" w:type="dxa"/>
            <w:gridSpan w:val="2"/>
          </w:tcPr>
          <w:p w14:paraId="21CAD791" w14:textId="77777777" w:rsidR="0008009C" w:rsidRPr="007B69E6" w:rsidRDefault="0008009C" w:rsidP="0008009C">
            <w:pPr>
              <w:rPr>
                <w:rFonts w:ascii="微軟正黑體" w:eastAsia="微軟正黑體" w:hAnsi="微軟正黑體" w:cs="微軟正黑體"/>
              </w:rPr>
            </w:pPr>
            <w:r w:rsidRPr="007B69E6">
              <w:rPr>
                <w:rFonts w:ascii="微軟正黑體" w:eastAsia="微軟正黑體" w:hAnsi="微軟正黑體" w:cs="微軟正黑體"/>
              </w:rPr>
              <w:t>產品介紹</w:t>
            </w:r>
          </w:p>
        </w:tc>
        <w:tc>
          <w:tcPr>
            <w:tcW w:w="8379" w:type="dxa"/>
          </w:tcPr>
          <w:p w14:paraId="7DBCACF7" w14:textId="77777777" w:rsidR="00810218" w:rsidRPr="007B69E6" w:rsidRDefault="00810218" w:rsidP="00810218">
            <w:pPr>
              <w:pStyle w:val="Web"/>
              <w:spacing w:before="0" w:beforeAutospacing="0" w:after="0" w:afterAutospacing="0"/>
              <w:rPr>
                <w:rFonts w:ascii="微軟正黑體" w:eastAsia="微軟正黑體" w:hAnsi="微軟正黑體" w:cs="Arial"/>
              </w:rPr>
            </w:pPr>
            <w:r w:rsidRPr="007B69E6">
              <w:rPr>
                <w:rFonts w:ascii="微軟正黑體" w:eastAsia="微軟正黑體" w:hAnsi="微軟正黑體" w:cs="Arial"/>
              </w:rPr>
              <w:t>●功能強大，支援多平台的遊戲手把。</w:t>
            </w:r>
          </w:p>
          <w:p w14:paraId="4A447106" w14:textId="77777777" w:rsidR="00810218" w:rsidRPr="007B69E6" w:rsidRDefault="00810218" w:rsidP="00810218">
            <w:pPr>
              <w:pStyle w:val="Web"/>
              <w:spacing w:before="0" w:beforeAutospacing="0" w:after="0" w:afterAutospacing="0"/>
              <w:rPr>
                <w:rFonts w:ascii="微軟正黑體" w:eastAsia="微軟正黑體" w:hAnsi="微軟正黑體" w:cs="Arial"/>
              </w:rPr>
            </w:pPr>
            <w:r w:rsidRPr="007B69E6">
              <w:rPr>
                <w:rFonts w:ascii="微軟正黑體" w:eastAsia="微軟正黑體" w:hAnsi="微軟正黑體" w:cs="Arial"/>
              </w:rPr>
              <w:t>●三大特色 : 巨集操作，自定義按鍵，全自動連擊。</w:t>
            </w:r>
          </w:p>
          <w:p w14:paraId="3EB0BF3B" w14:textId="77777777" w:rsidR="00810218" w:rsidRPr="007B69E6" w:rsidRDefault="00810218" w:rsidP="00810218">
            <w:pPr>
              <w:pStyle w:val="Web"/>
              <w:spacing w:before="0" w:beforeAutospacing="0" w:after="0" w:afterAutospacing="0"/>
              <w:rPr>
                <w:rFonts w:ascii="微軟正黑體" w:eastAsia="微軟正黑體" w:hAnsi="微軟正黑體" w:cs="Arial"/>
              </w:rPr>
            </w:pPr>
            <w:r w:rsidRPr="007B69E6">
              <w:rPr>
                <w:rFonts w:ascii="微軟正黑體" w:eastAsia="微軟正黑體" w:hAnsi="微軟正黑體" w:cs="Arial"/>
              </w:rPr>
              <w:t>●七大設計特點 : 矽膠保護套，支援串流，直立遊玩，短小輕薄，支援熱門遊戲等</w:t>
            </w:r>
          </w:p>
          <w:p w14:paraId="1DA52249" w14:textId="77777777" w:rsidR="00810218" w:rsidRPr="007B69E6" w:rsidRDefault="00810218" w:rsidP="00810218">
            <w:pPr>
              <w:pStyle w:val="Web"/>
              <w:spacing w:before="0" w:beforeAutospacing="0" w:after="0" w:afterAutospacing="0"/>
              <w:rPr>
                <w:rFonts w:ascii="微軟正黑體" w:eastAsia="微軟正黑體" w:hAnsi="微軟正黑體" w:cs="Arial"/>
              </w:rPr>
            </w:pPr>
            <w:r w:rsidRPr="007B69E6">
              <w:rPr>
                <w:rFonts w:ascii="微軟正黑體" w:eastAsia="微軟正黑體" w:hAnsi="微軟正黑體" w:cs="Arial"/>
              </w:rPr>
              <w:t>●專屬Serafim Play App支援，預設方案，巨集管控等，</w:t>
            </w:r>
            <w:proofErr w:type="gramStart"/>
            <w:r w:rsidRPr="007B69E6">
              <w:rPr>
                <w:rFonts w:ascii="微軟正黑體" w:eastAsia="微軟正黑體" w:hAnsi="微軟正黑體" w:cs="Arial"/>
              </w:rPr>
              <w:t>一鍵搞定</w:t>
            </w:r>
            <w:proofErr w:type="gramEnd"/>
            <w:r w:rsidRPr="007B69E6">
              <w:rPr>
                <w:rFonts w:ascii="微軟正黑體" w:eastAsia="微軟正黑體" w:hAnsi="微軟正黑體" w:cs="Arial"/>
              </w:rPr>
              <w:t xml:space="preserve"> !</w:t>
            </w:r>
          </w:p>
          <w:p w14:paraId="63211AEA" w14:textId="77777777" w:rsidR="00810218" w:rsidRPr="007B69E6" w:rsidRDefault="00810218" w:rsidP="00810218">
            <w:pPr>
              <w:pStyle w:val="Web"/>
              <w:spacing w:before="0" w:beforeAutospacing="0" w:after="0" w:afterAutospacing="0"/>
              <w:rPr>
                <w:rFonts w:ascii="微軟正黑體" w:eastAsia="微軟正黑體" w:hAnsi="微軟正黑體" w:cs="Arial"/>
              </w:rPr>
            </w:pPr>
            <w:r w:rsidRPr="007B69E6">
              <w:rPr>
                <w:rFonts w:ascii="微軟正黑體" w:eastAsia="微軟正黑體" w:hAnsi="微軟正黑體" w:cs="Arial"/>
              </w:rPr>
              <w:t>●支援平台 : Android/Switch/PC/Steam/</w:t>
            </w:r>
            <w:proofErr w:type="spellStart"/>
            <w:r w:rsidRPr="007B69E6">
              <w:rPr>
                <w:rFonts w:ascii="微軟正黑體" w:eastAsia="微軟正黑體" w:hAnsi="微軟正黑體" w:cs="Arial"/>
              </w:rPr>
              <w:t>Nox</w:t>
            </w:r>
            <w:proofErr w:type="spellEnd"/>
            <w:r w:rsidRPr="007B69E6">
              <w:rPr>
                <w:rFonts w:ascii="微軟正黑體" w:eastAsia="微軟正黑體" w:hAnsi="微軟正黑體" w:cs="Arial"/>
              </w:rPr>
              <w:t>/</w:t>
            </w:r>
            <w:proofErr w:type="spellStart"/>
            <w:r w:rsidRPr="007B69E6">
              <w:rPr>
                <w:rFonts w:ascii="微軟正黑體" w:eastAsia="微軟正黑體" w:hAnsi="微軟正黑體" w:cs="Arial"/>
              </w:rPr>
              <w:t>Bluestacks</w:t>
            </w:r>
            <w:proofErr w:type="spellEnd"/>
            <w:r w:rsidRPr="007B69E6">
              <w:rPr>
                <w:rFonts w:ascii="微軟正黑體" w:eastAsia="微軟正黑體" w:hAnsi="微軟正黑體" w:cs="Arial"/>
              </w:rPr>
              <w:t>/Win10/Google stadia/Epic games/Battle.net</w:t>
            </w:r>
          </w:p>
          <w:p w14:paraId="08127F64" w14:textId="77777777" w:rsidR="0008009C" w:rsidRPr="007B69E6" w:rsidRDefault="00810218" w:rsidP="00810218">
            <w:pPr>
              <w:pBdr>
                <w:top w:val="nil"/>
                <w:left w:val="nil"/>
                <w:bottom w:val="nil"/>
                <w:right w:val="nil"/>
                <w:between w:val="nil"/>
              </w:pBdr>
              <w:spacing w:line="280" w:lineRule="exact"/>
              <w:rPr>
                <w:rFonts w:ascii="微軟正黑體" w:eastAsia="微軟正黑體" w:hAnsi="微軟正黑體" w:cs="Calibri"/>
              </w:rPr>
            </w:pPr>
            <w:r w:rsidRPr="007B69E6">
              <w:rPr>
                <w:rFonts w:ascii="微軟正黑體" w:eastAsia="微軟正黑體" w:hAnsi="微軟正黑體" w:cs="Arial"/>
              </w:rPr>
              <w:t>Serafim S1,開啟您全新的遊戲體驗。 功能強大，支援多平台的遊戲手把，正式問世。</w:t>
            </w:r>
          </w:p>
        </w:tc>
      </w:tr>
      <w:tr w:rsidR="006F36AA" w:rsidRPr="006F36AA" w14:paraId="7A5A014F" w14:textId="77777777" w:rsidTr="006F36AA">
        <w:trPr>
          <w:trHeight w:val="3244"/>
        </w:trPr>
        <w:tc>
          <w:tcPr>
            <w:tcW w:w="10682" w:type="dxa"/>
            <w:gridSpan w:val="3"/>
          </w:tcPr>
          <w:p w14:paraId="527F57D9" w14:textId="77777777" w:rsidR="0008009C" w:rsidRPr="007B69E6" w:rsidRDefault="006F36AA" w:rsidP="0008009C">
            <w:pPr>
              <w:tabs>
                <w:tab w:val="center" w:pos="5120"/>
                <w:tab w:val="right" w:pos="10240"/>
              </w:tabs>
              <w:rPr>
                <w:rFonts w:ascii="微軟正黑體" w:eastAsia="微軟正黑體" w:hAnsi="微軟正黑體" w:cs="微軟正黑體"/>
              </w:rPr>
            </w:pPr>
            <w:r w:rsidRPr="007B69E6">
              <w:rPr>
                <w:rFonts w:ascii="微軟正黑體" w:eastAsia="微軟正黑體" w:hAnsi="微軟正黑體" w:cs="微軟正黑體"/>
                <w:noProof/>
              </w:rPr>
              <w:drawing>
                <wp:anchor distT="0" distB="0" distL="114300" distR="114300" simplePos="0" relativeHeight="251693056" behindDoc="0" locked="0" layoutInCell="1" allowOverlap="1" wp14:anchorId="49109852" wp14:editId="1CB04FCB">
                  <wp:simplePos x="0" y="0"/>
                  <wp:positionH relativeFrom="column">
                    <wp:posOffset>2278380</wp:posOffset>
                  </wp:positionH>
                  <wp:positionV relativeFrom="page">
                    <wp:posOffset>167005</wp:posOffset>
                  </wp:positionV>
                  <wp:extent cx="2085975" cy="1704975"/>
                  <wp:effectExtent l="0" t="0" r="9525" b="9525"/>
                  <wp:wrapNone/>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ate\AppData\Local\Microsoft\Windows\INetCache\Content.Word\1608web-1 (1).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8219" b="10045"/>
                          <a:stretch/>
                        </pic:blipFill>
                        <pic:spPr bwMode="auto">
                          <a:xfrm>
                            <a:off x="0" y="0"/>
                            <a:ext cx="2085975" cy="1704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009C" w:rsidRPr="007B69E6">
              <w:rPr>
                <w:rFonts w:ascii="微軟正黑體" w:eastAsia="微軟正黑體" w:hAnsi="微軟正黑體" w:cs="微軟正黑體"/>
              </w:rPr>
              <w:tab/>
            </w:r>
          </w:p>
        </w:tc>
      </w:tr>
      <w:tr w:rsidR="006F36AA" w:rsidRPr="006F36AA" w14:paraId="6DA911B2" w14:textId="77777777" w:rsidTr="006F36AA">
        <w:trPr>
          <w:trHeight w:val="1109"/>
        </w:trPr>
        <w:tc>
          <w:tcPr>
            <w:tcW w:w="2263" w:type="dxa"/>
          </w:tcPr>
          <w:p w14:paraId="69F13FF6" w14:textId="77777777" w:rsidR="0008009C" w:rsidRPr="007B69E6" w:rsidRDefault="0008009C" w:rsidP="0008009C">
            <w:pPr>
              <w:spacing w:line="300" w:lineRule="auto"/>
              <w:ind w:right="-108"/>
              <w:jc w:val="both"/>
              <w:rPr>
                <w:rFonts w:ascii="微軟正黑體" w:eastAsia="微軟正黑體" w:hAnsi="微軟正黑體" w:cs="Calibri"/>
              </w:rPr>
            </w:pPr>
            <w:r w:rsidRPr="007B69E6">
              <w:rPr>
                <w:rFonts w:ascii="微軟正黑體" w:eastAsia="微軟正黑體" w:hAnsi="微軟正黑體" w:cs="微軟正黑體" w:hint="eastAsia"/>
              </w:rPr>
              <w:t>產品影片連結</w:t>
            </w:r>
          </w:p>
          <w:p w14:paraId="672FC1C4" w14:textId="77777777" w:rsidR="0008009C" w:rsidRPr="007B69E6" w:rsidRDefault="0008009C" w:rsidP="0008009C">
            <w:pPr>
              <w:tabs>
                <w:tab w:val="center" w:pos="5120"/>
                <w:tab w:val="right" w:pos="10240"/>
              </w:tabs>
              <w:rPr>
                <w:rFonts w:ascii="微軟正黑體" w:eastAsia="微軟正黑體" w:hAnsi="微軟正黑體" w:cs="微軟正黑體"/>
              </w:rPr>
            </w:pPr>
          </w:p>
        </w:tc>
        <w:tc>
          <w:tcPr>
            <w:tcW w:w="8419" w:type="dxa"/>
            <w:gridSpan w:val="2"/>
          </w:tcPr>
          <w:p w14:paraId="2E2970A5" w14:textId="77777777" w:rsidR="0008009C" w:rsidRPr="007B69E6" w:rsidRDefault="005278BD" w:rsidP="0008009C">
            <w:pPr>
              <w:tabs>
                <w:tab w:val="center" w:pos="5120"/>
                <w:tab w:val="right" w:pos="10240"/>
              </w:tabs>
              <w:rPr>
                <w:rFonts w:ascii="微軟正黑體" w:eastAsia="微軟正黑體" w:hAnsi="微軟正黑體" w:cs="Calibri"/>
              </w:rPr>
            </w:pPr>
            <w:hyperlink r:id="rId48" w:history="1">
              <w:r w:rsidR="00810218" w:rsidRPr="007B69E6">
                <w:rPr>
                  <w:rStyle w:val="a7"/>
                  <w:rFonts w:ascii="微軟正黑體" w:eastAsia="微軟正黑體" w:hAnsi="微軟正黑體" w:cs="Calibri"/>
                  <w:color w:val="auto"/>
                </w:rPr>
                <w:t>https://www.youtube.com/watch?v=qfwK3H45-L4</w:t>
              </w:r>
            </w:hyperlink>
          </w:p>
          <w:p w14:paraId="06D327C3" w14:textId="77777777" w:rsidR="00810218" w:rsidRPr="007B69E6" w:rsidRDefault="00810218" w:rsidP="0008009C">
            <w:pPr>
              <w:tabs>
                <w:tab w:val="center" w:pos="5120"/>
                <w:tab w:val="right" w:pos="10240"/>
              </w:tabs>
              <w:rPr>
                <w:rFonts w:ascii="微軟正黑體" w:eastAsia="微軟正黑體" w:hAnsi="微軟正黑體" w:cs="微軟正黑體"/>
              </w:rPr>
            </w:pPr>
          </w:p>
        </w:tc>
      </w:tr>
    </w:tbl>
    <w:p w14:paraId="0A18B9CD" w14:textId="77777777" w:rsidR="005B0345" w:rsidRDefault="005B0345" w:rsidP="0008009C">
      <w:pPr>
        <w:spacing w:line="360" w:lineRule="auto"/>
        <w:rPr>
          <w:rFonts w:ascii="微軟正黑體" w:eastAsia="微軟正黑體" w:hAnsi="微軟正黑體" w:cs="Calibri"/>
          <w:sz w:val="28"/>
          <w:szCs w:val="28"/>
        </w:rPr>
      </w:pPr>
    </w:p>
    <w:p w14:paraId="719CA2BE" w14:textId="77777777" w:rsidR="001359E1" w:rsidRPr="001359E1" w:rsidRDefault="001359E1" w:rsidP="0008009C">
      <w:pPr>
        <w:spacing w:line="360" w:lineRule="auto"/>
        <w:rPr>
          <w:rFonts w:ascii="微軟正黑體" w:eastAsia="微軟正黑體" w:hAnsi="微軟正黑體" w:cs="Calibri"/>
          <w:sz w:val="28"/>
          <w:szCs w:val="28"/>
        </w:rPr>
      </w:pPr>
    </w:p>
    <w:sectPr w:rsidR="001359E1" w:rsidRPr="001359E1">
      <w:headerReference w:type="default" r:id="rId49"/>
      <w:footerReference w:type="default" r:id="rId50"/>
      <w:pgSz w:w="11906" w:h="16838"/>
      <w:pgMar w:top="851" w:right="567" w:bottom="426" w:left="851" w:header="284" w:footer="1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6580E5" w14:textId="77777777" w:rsidR="005278BD" w:rsidRDefault="005278BD">
      <w:r>
        <w:separator/>
      </w:r>
    </w:p>
  </w:endnote>
  <w:endnote w:type="continuationSeparator" w:id="0">
    <w:p w14:paraId="3688567B" w14:textId="77777777" w:rsidR="005278BD" w:rsidRDefault="00527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新細明體">
    <w:altName w:val="PMingLiU"/>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微軟正黑體">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5652847"/>
      <w:docPartObj>
        <w:docPartGallery w:val="Page Numbers (Bottom of Page)"/>
        <w:docPartUnique/>
      </w:docPartObj>
    </w:sdtPr>
    <w:sdtEndPr/>
    <w:sdtContent>
      <w:p w14:paraId="6DD22469" w14:textId="77777777" w:rsidR="00BD2A4A" w:rsidRDefault="00BD2A4A">
        <w:pPr>
          <w:pStyle w:val="ab"/>
          <w:jc w:val="center"/>
        </w:pPr>
        <w:r>
          <w:fldChar w:fldCharType="begin"/>
        </w:r>
        <w:r>
          <w:instrText>PAGE   \* MERGEFORMAT</w:instrText>
        </w:r>
        <w:r>
          <w:fldChar w:fldCharType="separate"/>
        </w:r>
        <w:r w:rsidR="00912D01" w:rsidRPr="00912D01">
          <w:rPr>
            <w:noProof/>
            <w:lang w:val="zh-TW"/>
          </w:rPr>
          <w:t>3</w:t>
        </w:r>
        <w:r>
          <w:fldChar w:fldCharType="end"/>
        </w:r>
      </w:p>
    </w:sdtContent>
  </w:sdt>
  <w:p w14:paraId="31CBCCD4" w14:textId="77777777" w:rsidR="00BD2A4A" w:rsidRDefault="00BD2A4A">
    <w:pPr>
      <w:pBdr>
        <w:top w:val="nil"/>
        <w:left w:val="nil"/>
        <w:bottom w:val="nil"/>
        <w:right w:val="nil"/>
        <w:between w:val="nil"/>
      </w:pBdr>
      <w:tabs>
        <w:tab w:val="center" w:pos="4153"/>
        <w:tab w:val="right" w:pos="8306"/>
      </w:tabs>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0E42BC" w14:textId="77777777" w:rsidR="005278BD" w:rsidRDefault="005278BD">
      <w:r>
        <w:separator/>
      </w:r>
    </w:p>
  </w:footnote>
  <w:footnote w:type="continuationSeparator" w:id="0">
    <w:p w14:paraId="0E4173F0" w14:textId="77777777" w:rsidR="005278BD" w:rsidRDefault="005278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7BD75" w14:textId="77777777" w:rsidR="000A40BC" w:rsidRDefault="000A40BC" w:rsidP="000A40BC">
    <w:pPr>
      <w:ind w:firstLineChars="150" w:firstLine="360"/>
      <w:jc w:val="both"/>
      <w:rPr>
        <w:rFonts w:ascii="Gungsuh" w:eastAsia="Gungsuh" w:hAnsi="Gungsuh" w:cs="Gungsuh"/>
        <w:color w:val="595959"/>
        <w:sz w:val="20"/>
        <w:szCs w:val="20"/>
      </w:rPr>
    </w:pPr>
    <w:r>
      <w:rPr>
        <w:noProof/>
      </w:rPr>
      <w:drawing>
        <wp:anchor distT="0" distB="0" distL="114300" distR="114300" simplePos="0" relativeHeight="251659264" behindDoc="0" locked="0" layoutInCell="1" hidden="0" allowOverlap="1" wp14:anchorId="54461BF5" wp14:editId="20AB6BC2">
          <wp:simplePos x="0" y="0"/>
          <wp:positionH relativeFrom="column">
            <wp:posOffset>203835</wp:posOffset>
          </wp:positionH>
          <wp:positionV relativeFrom="paragraph">
            <wp:posOffset>8255</wp:posOffset>
          </wp:positionV>
          <wp:extent cx="539115" cy="685800"/>
          <wp:effectExtent l="0" t="0" r="0" b="0"/>
          <wp:wrapSquare wrapText="bothSides" distT="0" distB="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39115" cy="685800"/>
                  </a:xfrm>
                  <a:prstGeom prst="rect">
                    <a:avLst/>
                  </a:prstGeom>
                  <a:ln/>
                </pic:spPr>
              </pic:pic>
            </a:graphicData>
          </a:graphic>
        </wp:anchor>
      </w:drawing>
    </w:r>
    <w:r>
      <w:rPr>
        <w:rFonts w:ascii="Gungsuh" w:eastAsia="Gungsuh" w:hAnsi="Gungsuh" w:cs="Gungsuh"/>
        <w:color w:val="595959"/>
        <w:sz w:val="20"/>
        <w:szCs w:val="20"/>
      </w:rPr>
      <w:t xml:space="preserve">台北市110-12基隆路一段333號國貿大樓6樓 </w:t>
    </w:r>
  </w:p>
  <w:p w14:paraId="277C002E" w14:textId="77777777" w:rsidR="000A40BC" w:rsidRDefault="000A40BC" w:rsidP="000A40BC">
    <w:pPr>
      <w:ind w:firstLine="420"/>
      <w:jc w:val="both"/>
      <w:rPr>
        <w:rFonts w:ascii="Arial" w:eastAsia="Arial" w:hAnsi="Arial" w:cs="Arial"/>
        <w:b/>
        <w:sz w:val="20"/>
        <w:szCs w:val="20"/>
      </w:rPr>
    </w:pPr>
    <w:r>
      <w:rPr>
        <w:rFonts w:ascii="Arial" w:eastAsia="Arial" w:hAnsi="Arial" w:cs="Arial"/>
        <w:b/>
        <w:color w:val="595959"/>
        <w:sz w:val="20"/>
        <w:szCs w:val="20"/>
      </w:rPr>
      <w:t>Tel: (886-2)2725-5200, Fax: (886-2)2757-6291</w:t>
    </w:r>
  </w:p>
  <w:p w14:paraId="5B1FB3E9" w14:textId="77777777" w:rsidR="000A40BC" w:rsidRDefault="000A40BC" w:rsidP="000A40BC">
    <w:pPr>
      <w:ind w:left="283" w:right="-766" w:firstLine="400"/>
      <w:jc w:val="both"/>
      <w:rPr>
        <w:rFonts w:ascii="Arial" w:eastAsia="Arial" w:hAnsi="Arial" w:cs="Arial"/>
        <w:b/>
        <w:color w:val="595959"/>
        <w:sz w:val="20"/>
        <w:szCs w:val="20"/>
      </w:rPr>
    </w:pPr>
    <w:r>
      <w:rPr>
        <w:rFonts w:ascii="Arial" w:eastAsia="Arial" w:hAnsi="Arial" w:cs="Arial"/>
        <w:b/>
        <w:color w:val="595959"/>
        <w:sz w:val="20"/>
        <w:szCs w:val="20"/>
      </w:rPr>
      <w:t xml:space="preserve"> 6F,333 Keelung Rd, Sec. 1, Taipei 110-12         http: www.taiwantrade.com.tw</w:t>
    </w:r>
  </w:p>
  <w:p w14:paraId="6A45CB42" w14:textId="77777777" w:rsidR="000A40BC" w:rsidRDefault="000A40BC" w:rsidP="000A40BC">
    <w:pPr>
      <w:ind w:left="283" w:right="-766" w:firstLine="400"/>
      <w:jc w:val="both"/>
      <w:rPr>
        <w:rFonts w:ascii="Arial" w:eastAsia="Arial" w:hAnsi="Arial" w:cs="Arial"/>
        <w:b/>
        <w:color w:val="595959"/>
        <w:sz w:val="20"/>
        <w:szCs w:val="20"/>
        <w:u w:val="single"/>
      </w:rPr>
    </w:pPr>
    <w:r>
      <w:rPr>
        <w:rFonts w:ascii="Arial" w:eastAsia="Arial" w:hAnsi="Arial" w:cs="Arial"/>
        <w:b/>
        <w:color w:val="595959"/>
        <w:sz w:val="20"/>
        <w:szCs w:val="20"/>
      </w:rPr>
      <w:t xml:space="preserve"> Taiwan, Republic of China.               </w:t>
    </w:r>
    <w:r>
      <w:rPr>
        <w:rFonts w:asciiTheme="minorEastAsia" w:hAnsiTheme="minorEastAsia" w:cs="Arial" w:hint="eastAsia"/>
        <w:b/>
        <w:color w:val="595959"/>
        <w:sz w:val="20"/>
        <w:szCs w:val="20"/>
      </w:rPr>
      <w:t xml:space="preserve">                  </w:t>
    </w:r>
    <w:r>
      <w:rPr>
        <w:rFonts w:asciiTheme="minorEastAsia" w:hAnsiTheme="minorEastAsia" w:cs="Arial"/>
        <w:b/>
        <w:color w:val="595959"/>
        <w:sz w:val="20"/>
        <w:szCs w:val="20"/>
      </w:rPr>
      <w:t xml:space="preserve"> </w:t>
    </w:r>
    <w:r>
      <w:rPr>
        <w:rFonts w:ascii="Arial" w:eastAsia="Arial" w:hAnsi="Arial" w:cs="Arial"/>
        <w:b/>
        <w:color w:val="595959"/>
        <w:sz w:val="20"/>
        <w:szCs w:val="20"/>
      </w:rPr>
      <w:t xml:space="preserve">E-mail: </w:t>
    </w:r>
    <w:hyperlink r:id="rId2" w:history="1">
      <w:r w:rsidRPr="0002236C">
        <w:rPr>
          <w:rStyle w:val="a7"/>
          <w:rFonts w:ascii="Arial" w:eastAsia="Arial" w:hAnsi="Arial" w:cs="Arial"/>
          <w:b/>
          <w:sz w:val="20"/>
          <w:szCs w:val="20"/>
        </w:rPr>
        <w:t>pr@taitra.org.tw</w:t>
      </w:r>
    </w:hyperlink>
  </w:p>
  <w:p w14:paraId="1293861C" w14:textId="77777777" w:rsidR="000A40BC" w:rsidRPr="000A40BC" w:rsidRDefault="000A40BC" w:rsidP="000A40BC">
    <w:pPr>
      <w:ind w:left="283" w:right="-766" w:firstLine="400"/>
      <w:jc w:val="both"/>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F7A95"/>
    <w:multiLevelType w:val="hybridMultilevel"/>
    <w:tmpl w:val="0B341194"/>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15:restartNumberingAfterBreak="0">
    <w:nsid w:val="04FB5416"/>
    <w:multiLevelType w:val="hybridMultilevel"/>
    <w:tmpl w:val="0B341194"/>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0AEB05AA"/>
    <w:multiLevelType w:val="hybridMultilevel"/>
    <w:tmpl w:val="0B341194"/>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15:restartNumberingAfterBreak="0">
    <w:nsid w:val="0CB7778A"/>
    <w:multiLevelType w:val="hybridMultilevel"/>
    <w:tmpl w:val="7448685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0D8257C2"/>
    <w:multiLevelType w:val="hybridMultilevel"/>
    <w:tmpl w:val="0B341194"/>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 w15:restartNumberingAfterBreak="0">
    <w:nsid w:val="0E8C4C36"/>
    <w:multiLevelType w:val="hybridMultilevel"/>
    <w:tmpl w:val="0B341194"/>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14FD6592"/>
    <w:multiLevelType w:val="hybridMultilevel"/>
    <w:tmpl w:val="CF243AE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1FBF2263"/>
    <w:multiLevelType w:val="hybridMultilevel"/>
    <w:tmpl w:val="0B341194"/>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15:restartNumberingAfterBreak="0">
    <w:nsid w:val="28711EC2"/>
    <w:multiLevelType w:val="hybridMultilevel"/>
    <w:tmpl w:val="0B341194"/>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15:restartNumberingAfterBreak="0">
    <w:nsid w:val="35AB18EE"/>
    <w:multiLevelType w:val="hybridMultilevel"/>
    <w:tmpl w:val="3B4AE37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3B1A0C69"/>
    <w:multiLevelType w:val="multilevel"/>
    <w:tmpl w:val="A148E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2673569"/>
    <w:multiLevelType w:val="hybridMultilevel"/>
    <w:tmpl w:val="6D5A9836"/>
    <w:lvl w:ilvl="0" w:tplc="BA422FFC">
      <w:start w:val="1"/>
      <w:numFmt w:val="decimal"/>
      <w:lvlText w:val="%1."/>
      <w:lvlJc w:val="left"/>
      <w:pPr>
        <w:ind w:left="960" w:hanging="480"/>
      </w:pPr>
      <w:rPr>
        <w:rFont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2" w15:restartNumberingAfterBreak="0">
    <w:nsid w:val="43A95DDE"/>
    <w:multiLevelType w:val="multilevel"/>
    <w:tmpl w:val="C72EDBFE"/>
    <w:lvl w:ilvl="0">
      <w:start w:val="1"/>
      <w:numFmt w:val="bullet"/>
      <w:lvlText w:val="●"/>
      <w:lvlJc w:val="left"/>
      <w:pPr>
        <w:ind w:left="480" w:hanging="480"/>
      </w:pPr>
      <w:rPr>
        <w:rFonts w:ascii="Noto Sans Symbols" w:eastAsia="Noto Sans Symbols" w:hAnsi="Noto Sans Symbols" w:cs="Noto Sans Symbols"/>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13" w15:restartNumberingAfterBreak="0">
    <w:nsid w:val="46C949D0"/>
    <w:multiLevelType w:val="hybridMultilevel"/>
    <w:tmpl w:val="62D275FE"/>
    <w:lvl w:ilvl="0" w:tplc="BA422FFC">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15:restartNumberingAfterBreak="0">
    <w:nsid w:val="485D5E5D"/>
    <w:multiLevelType w:val="hybridMultilevel"/>
    <w:tmpl w:val="D876AD80"/>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5" w15:restartNumberingAfterBreak="0">
    <w:nsid w:val="56070462"/>
    <w:multiLevelType w:val="hybridMultilevel"/>
    <w:tmpl w:val="0B341194"/>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15:restartNumberingAfterBreak="0">
    <w:nsid w:val="577604A0"/>
    <w:multiLevelType w:val="hybridMultilevel"/>
    <w:tmpl w:val="0B341194"/>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 w15:restartNumberingAfterBreak="0">
    <w:nsid w:val="68C17135"/>
    <w:multiLevelType w:val="multilevel"/>
    <w:tmpl w:val="B4026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E5B72CD"/>
    <w:multiLevelType w:val="hybridMultilevel"/>
    <w:tmpl w:val="0B341194"/>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9" w15:restartNumberingAfterBreak="0">
    <w:nsid w:val="7EA7162E"/>
    <w:multiLevelType w:val="hybridMultilevel"/>
    <w:tmpl w:val="0B341194"/>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4"/>
  </w:num>
  <w:num w:numId="2">
    <w:abstractNumId w:val="19"/>
  </w:num>
  <w:num w:numId="3">
    <w:abstractNumId w:val="8"/>
  </w:num>
  <w:num w:numId="4">
    <w:abstractNumId w:val="7"/>
  </w:num>
  <w:num w:numId="5">
    <w:abstractNumId w:val="15"/>
  </w:num>
  <w:num w:numId="6">
    <w:abstractNumId w:val="16"/>
  </w:num>
  <w:num w:numId="7">
    <w:abstractNumId w:val="5"/>
  </w:num>
  <w:num w:numId="8">
    <w:abstractNumId w:val="1"/>
  </w:num>
  <w:num w:numId="9">
    <w:abstractNumId w:val="2"/>
  </w:num>
  <w:num w:numId="10">
    <w:abstractNumId w:val="0"/>
  </w:num>
  <w:num w:numId="11">
    <w:abstractNumId w:val="18"/>
  </w:num>
  <w:num w:numId="12">
    <w:abstractNumId w:val="17"/>
  </w:num>
  <w:num w:numId="13">
    <w:abstractNumId w:val="12"/>
  </w:num>
  <w:num w:numId="14">
    <w:abstractNumId w:val="10"/>
  </w:num>
  <w:num w:numId="15">
    <w:abstractNumId w:val="6"/>
  </w:num>
  <w:num w:numId="16">
    <w:abstractNumId w:val="3"/>
  </w:num>
  <w:num w:numId="17">
    <w:abstractNumId w:val="14"/>
  </w:num>
  <w:num w:numId="18">
    <w:abstractNumId w:val="13"/>
  </w:num>
  <w:num w:numId="19">
    <w:abstractNumId w:val="11"/>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7C6C"/>
    <w:rsid w:val="0008009C"/>
    <w:rsid w:val="00082667"/>
    <w:rsid w:val="000A40BC"/>
    <w:rsid w:val="000D2ABF"/>
    <w:rsid w:val="001359E1"/>
    <w:rsid w:val="00136AA2"/>
    <w:rsid w:val="001823F3"/>
    <w:rsid w:val="00183779"/>
    <w:rsid w:val="0018633E"/>
    <w:rsid w:val="001A605A"/>
    <w:rsid w:val="0022621A"/>
    <w:rsid w:val="00374C5A"/>
    <w:rsid w:val="003B3AFA"/>
    <w:rsid w:val="003D2FBA"/>
    <w:rsid w:val="003E4E01"/>
    <w:rsid w:val="00447E1E"/>
    <w:rsid w:val="0048789D"/>
    <w:rsid w:val="004B080D"/>
    <w:rsid w:val="004E6957"/>
    <w:rsid w:val="0050298E"/>
    <w:rsid w:val="005278BD"/>
    <w:rsid w:val="00577FC5"/>
    <w:rsid w:val="005B0345"/>
    <w:rsid w:val="006B5708"/>
    <w:rsid w:val="006F36AA"/>
    <w:rsid w:val="007B69E6"/>
    <w:rsid w:val="00810218"/>
    <w:rsid w:val="008C07F5"/>
    <w:rsid w:val="008D1B3E"/>
    <w:rsid w:val="00912D01"/>
    <w:rsid w:val="00945F1F"/>
    <w:rsid w:val="009C165F"/>
    <w:rsid w:val="00A450D6"/>
    <w:rsid w:val="00A81441"/>
    <w:rsid w:val="00AA078A"/>
    <w:rsid w:val="00AD7356"/>
    <w:rsid w:val="00AE149A"/>
    <w:rsid w:val="00BD2A4A"/>
    <w:rsid w:val="00C5401F"/>
    <w:rsid w:val="00C744D2"/>
    <w:rsid w:val="00CD6F67"/>
    <w:rsid w:val="00D17465"/>
    <w:rsid w:val="00D47430"/>
    <w:rsid w:val="00D617DA"/>
    <w:rsid w:val="00D638CA"/>
    <w:rsid w:val="00D63B4A"/>
    <w:rsid w:val="00D81F04"/>
    <w:rsid w:val="00DB0113"/>
    <w:rsid w:val="00E25A80"/>
    <w:rsid w:val="00E37C6C"/>
    <w:rsid w:val="00E5126B"/>
    <w:rsid w:val="00E5336C"/>
    <w:rsid w:val="00E748C3"/>
    <w:rsid w:val="00EA5AD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83409B"/>
  <w15:docId w15:val="{9BF8233D-2516-401A-BBED-D2944C305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US" w:eastAsia="zh-TW"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style>
  <w:style w:type="paragraph" w:styleId="1">
    <w:name w:val="heading 1"/>
    <w:basedOn w:val="a"/>
    <w:next w:val="a"/>
    <w:pPr>
      <w:keepNext/>
      <w:tabs>
        <w:tab w:val="left" w:pos="10800"/>
      </w:tabs>
      <w:ind w:right="720"/>
      <w:jc w:val="center"/>
      <w:outlineLvl w:val="0"/>
    </w:pPr>
    <w:rPr>
      <w:rFonts w:ascii="Verdana" w:eastAsia="Verdana" w:hAnsi="Verdana" w:cs="Verdana"/>
      <w:b/>
      <w:sz w:val="34"/>
      <w:szCs w:val="34"/>
    </w:rPr>
  </w:style>
  <w:style w:type="paragraph" w:styleId="2">
    <w:name w:val="heading 2"/>
    <w:basedOn w:val="a"/>
    <w:next w:val="a"/>
    <w:uiPriority w:val="9"/>
    <w:qFormat/>
    <w:pPr>
      <w:keepNext/>
      <w:keepLines/>
      <w:spacing w:before="360" w:after="80"/>
      <w:outlineLvl w:val="1"/>
    </w:pPr>
    <w:rPr>
      <w:b/>
      <w:sz w:val="36"/>
      <w:szCs w:val="36"/>
    </w:rPr>
  </w:style>
  <w:style w:type="paragraph" w:styleId="3">
    <w:name w:val="heading 3"/>
    <w:basedOn w:val="a"/>
    <w:next w:val="a"/>
    <w:pPr>
      <w:keepNext/>
      <w:spacing w:line="720" w:lineRule="auto"/>
      <w:outlineLvl w:val="2"/>
    </w:pPr>
    <w:rPr>
      <w:rFonts w:ascii="Cambria" w:eastAsia="Cambria" w:hAnsi="Cambria" w:cs="Cambria"/>
      <w:b/>
      <w:sz w:val="36"/>
      <w:szCs w:val="36"/>
    </w:r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character" w:styleId="a7">
    <w:name w:val="Hyperlink"/>
    <w:basedOn w:val="a0"/>
    <w:uiPriority w:val="99"/>
    <w:unhideWhenUsed/>
    <w:rsid w:val="00EA5AD0"/>
    <w:rPr>
      <w:color w:val="0000FF" w:themeColor="hyperlink"/>
      <w:u w:val="single"/>
    </w:rPr>
  </w:style>
  <w:style w:type="paragraph" w:styleId="a8">
    <w:name w:val="List Paragraph"/>
    <w:basedOn w:val="a"/>
    <w:uiPriority w:val="34"/>
    <w:qFormat/>
    <w:rsid w:val="00EA5AD0"/>
    <w:pPr>
      <w:ind w:leftChars="200" w:left="480"/>
    </w:pPr>
  </w:style>
  <w:style w:type="paragraph" w:styleId="a9">
    <w:name w:val="header"/>
    <w:basedOn w:val="a"/>
    <w:link w:val="aa"/>
    <w:uiPriority w:val="99"/>
    <w:unhideWhenUsed/>
    <w:rsid w:val="0008009C"/>
    <w:pPr>
      <w:tabs>
        <w:tab w:val="center" w:pos="4153"/>
        <w:tab w:val="right" w:pos="8306"/>
      </w:tabs>
      <w:snapToGrid w:val="0"/>
    </w:pPr>
    <w:rPr>
      <w:sz w:val="20"/>
      <w:szCs w:val="20"/>
    </w:rPr>
  </w:style>
  <w:style w:type="character" w:customStyle="1" w:styleId="aa">
    <w:name w:val="頁首 字元"/>
    <w:basedOn w:val="a0"/>
    <w:link w:val="a9"/>
    <w:uiPriority w:val="99"/>
    <w:rsid w:val="0008009C"/>
    <w:rPr>
      <w:sz w:val="20"/>
      <w:szCs w:val="20"/>
    </w:rPr>
  </w:style>
  <w:style w:type="paragraph" w:styleId="ab">
    <w:name w:val="footer"/>
    <w:basedOn w:val="a"/>
    <w:link w:val="ac"/>
    <w:uiPriority w:val="99"/>
    <w:unhideWhenUsed/>
    <w:rsid w:val="0008009C"/>
    <w:pPr>
      <w:tabs>
        <w:tab w:val="center" w:pos="4153"/>
        <w:tab w:val="right" w:pos="8306"/>
      </w:tabs>
      <w:snapToGrid w:val="0"/>
    </w:pPr>
    <w:rPr>
      <w:sz w:val="20"/>
      <w:szCs w:val="20"/>
    </w:rPr>
  </w:style>
  <w:style w:type="character" w:customStyle="1" w:styleId="ac">
    <w:name w:val="頁尾 字元"/>
    <w:basedOn w:val="a0"/>
    <w:link w:val="ab"/>
    <w:uiPriority w:val="99"/>
    <w:rsid w:val="0008009C"/>
    <w:rPr>
      <w:sz w:val="20"/>
      <w:szCs w:val="20"/>
    </w:rPr>
  </w:style>
  <w:style w:type="character" w:customStyle="1" w:styleId="a-size-large">
    <w:name w:val="a-size-large"/>
    <w:basedOn w:val="a0"/>
    <w:rsid w:val="00810218"/>
  </w:style>
  <w:style w:type="paragraph" w:styleId="Web">
    <w:name w:val="Normal (Web)"/>
    <w:basedOn w:val="a"/>
    <w:uiPriority w:val="99"/>
    <w:unhideWhenUsed/>
    <w:rsid w:val="00810218"/>
    <w:pPr>
      <w:widowControl/>
      <w:spacing w:before="100" w:beforeAutospacing="1" w:after="100" w:afterAutospacing="1"/>
    </w:pPr>
    <w:rPr>
      <w:rFonts w:ascii="新細明體" w:eastAsia="新細明體" w:hAnsi="新細明體" w:cs="新細明體"/>
    </w:rPr>
  </w:style>
  <w:style w:type="character" w:customStyle="1" w:styleId="a-list-item">
    <w:name w:val="a-list-item"/>
    <w:basedOn w:val="a0"/>
    <w:rsid w:val="00810218"/>
  </w:style>
  <w:style w:type="character" w:styleId="ad">
    <w:name w:val="Strong"/>
    <w:basedOn w:val="a0"/>
    <w:uiPriority w:val="22"/>
    <w:qFormat/>
    <w:rsid w:val="00CD6F6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79525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jpg"/><Relationship Id="rId26" Type="http://schemas.openxmlformats.org/officeDocument/2006/relationships/hyperlink" Target="https://www.youtube.com/watch?v=fv9hiEnXFXU" TargetMode="External"/><Relationship Id="rId39" Type="http://schemas.openxmlformats.org/officeDocument/2006/relationships/hyperlink" Target="https://mega.nz/folder/Rgp0FDZQ" TargetMode="External"/><Relationship Id="rId21" Type="http://schemas.openxmlformats.org/officeDocument/2006/relationships/hyperlink" Target="https://www.youtube.com/watch?v=r8S_h0c3LK8" TargetMode="External"/><Relationship Id="rId34" Type="http://schemas.openxmlformats.org/officeDocument/2006/relationships/image" Target="media/image14.jpeg"/><Relationship Id="rId42" Type="http://schemas.openxmlformats.org/officeDocument/2006/relationships/hyperlink" Target="https://www.youtube.com/watch?v=3tAkLpigiz4" TargetMode="External"/><Relationship Id="rId47" Type="http://schemas.openxmlformats.org/officeDocument/2006/relationships/image" Target="media/image21.pn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2.jpeg"/><Relationship Id="rId11" Type="http://schemas.openxmlformats.org/officeDocument/2006/relationships/image" Target="media/image3.jpeg"/><Relationship Id="rId24" Type="http://schemas.openxmlformats.org/officeDocument/2006/relationships/hyperlink" Target="https://drive.google.com/file/d/1-0KMQ1SFNxYHJxwNYG4Nya4_TomPxreP/view?usp=sharing" TargetMode="External"/><Relationship Id="rId32" Type="http://schemas.openxmlformats.org/officeDocument/2006/relationships/image" Target="media/image13.jpeg"/><Relationship Id="rId37" Type="http://schemas.openxmlformats.org/officeDocument/2006/relationships/image" Target="media/image16.jpeg"/><Relationship Id="rId40" Type="http://schemas.openxmlformats.org/officeDocument/2006/relationships/image" Target="media/image18.png"/><Relationship Id="rId45" Type="http://schemas.openxmlformats.org/officeDocument/2006/relationships/hyperlink" Target="https://youtu.be/DsFRy6MAuZA" TargetMode="External"/><Relationship Id="rId5" Type="http://schemas.openxmlformats.org/officeDocument/2006/relationships/webSettings" Target="webSettings.xml"/><Relationship Id="rId15" Type="http://schemas.openxmlformats.org/officeDocument/2006/relationships/hyperlink" Target="https://youtu.be/rwGKvUxRndQ" TargetMode="External"/><Relationship Id="rId23" Type="http://schemas.openxmlformats.org/officeDocument/2006/relationships/image" Target="media/image10.jpeg"/><Relationship Id="rId28" Type="http://schemas.openxmlformats.org/officeDocument/2006/relationships/hyperlink" Target="https://www.youtube.com/watch?v=lRw5lfNixo4" TargetMode="External"/><Relationship Id="rId36" Type="http://schemas.openxmlformats.org/officeDocument/2006/relationships/image" Target="media/image15.jpeg"/><Relationship Id="rId49" Type="http://schemas.openxmlformats.org/officeDocument/2006/relationships/header" Target="header1.xml"/><Relationship Id="rId10" Type="http://schemas.openxmlformats.org/officeDocument/2006/relationships/hyperlink" Target="https://www.youtube.com/watch?v=kFB4lgCAE_o" TargetMode="External"/><Relationship Id="rId19" Type="http://schemas.openxmlformats.org/officeDocument/2006/relationships/hyperlink" Target="https://drive.google.com/file/d/12w75v6VeEqr0x7LeyFMtYCbo6GzeQUPz/view?usp=sharing" TargetMode="External"/><Relationship Id="rId31" Type="http://schemas.openxmlformats.org/officeDocument/2006/relationships/hyperlink" Target="https://youtu.be/IJ9ofaLz2S8" TargetMode="External"/><Relationship Id="rId44" Type="http://schemas.openxmlformats.org/officeDocument/2006/relationships/image" Target="media/image20.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youtu.be/QmSGeN-GQmY" TargetMode="External"/><Relationship Id="rId22" Type="http://schemas.openxmlformats.org/officeDocument/2006/relationships/image" Target="media/image9.jpg"/><Relationship Id="rId27" Type="http://schemas.openxmlformats.org/officeDocument/2006/relationships/hyperlink" Target="https://www.youtube.com/watch?v=MMMPS7im5R4&amp;t=9s" TargetMode="External"/><Relationship Id="rId30" Type="http://schemas.openxmlformats.org/officeDocument/2006/relationships/hyperlink" Target="https://youtu.be/T3af9DTrBDs" TargetMode="External"/><Relationship Id="rId35" Type="http://schemas.openxmlformats.org/officeDocument/2006/relationships/hyperlink" Target="https://mega.nz/folder/M4JRjCza" TargetMode="External"/><Relationship Id="rId43" Type="http://schemas.openxmlformats.org/officeDocument/2006/relationships/hyperlink" Target="https://www.youtube.com/watch?v=svkKujfRfsg" TargetMode="External"/><Relationship Id="rId48" Type="http://schemas.openxmlformats.org/officeDocument/2006/relationships/hyperlink" Target="https://www.youtube.com/watch?v=qfwK3H45-L4" TargetMode="External"/><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www.hermes-clues.com/products-view-portable-travel-yoga-mat-towel-macaron-pattern.html" TargetMode="External"/><Relationship Id="rId25" Type="http://schemas.openxmlformats.org/officeDocument/2006/relationships/image" Target="media/image11.jpg"/><Relationship Id="rId33" Type="http://schemas.openxmlformats.org/officeDocument/2006/relationships/hyperlink" Target="https://mega.nz/folder/o5p0EJrb" TargetMode="External"/><Relationship Id="rId38" Type="http://schemas.openxmlformats.org/officeDocument/2006/relationships/image" Target="media/image17.jpeg"/><Relationship Id="rId46" Type="http://schemas.openxmlformats.org/officeDocument/2006/relationships/hyperlink" Target="https://youtu.be/FM1PdOzjHG8" TargetMode="External"/><Relationship Id="rId20" Type="http://schemas.openxmlformats.org/officeDocument/2006/relationships/image" Target="media/image8.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hyperlink" Target="mailto:pr@taitra.org.tw" TargetMode="External"/><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6Ave8axlZMQ9cbCuJXAUVEbK/ZQ==">AMUW2mUQHOWTiKVXhR9MUdhOPCNMA3PczfvwpTH6F2Azb5fS/xEBYZOHaoiycIc1DAEMMV1BSQEieXfZgqQ5TkGzg0d8jx3rSeJv77TXf/pKbUfAfbXK/z17G5BRz4ShNQREnV1PcRNp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1106</Words>
  <Characters>6305</Characters>
  <Application>Microsoft Office Word</Application>
  <DocSecurity>0</DocSecurity>
  <Lines>52</Lines>
  <Paragraphs>14</Paragraphs>
  <ScaleCrop>false</ScaleCrop>
  <Company>HP</Company>
  <LinksUpToDate>false</LinksUpToDate>
  <CharactersWithSpaces>7397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notes</dc:creator>
  <cp:lastModifiedBy>吳燕青 FIONA WU</cp:lastModifiedBy>
  <cp:revision>3</cp:revision>
  <dcterms:created xsi:type="dcterms:W3CDTF">2021-07-21T07:10:00Z</dcterms:created>
  <dcterms:modified xsi:type="dcterms:W3CDTF">2021-07-21T07:11:00Z</dcterms:modified>
</cp:coreProperties>
</file>